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5EF1C3B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4F378A65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</w:t>
            </w:r>
            <w:r>
              <w:rPr>
                <w:rFonts w:hint="default"/>
                <w:sz w:val="28"/>
                <w:szCs w:val="28"/>
                <w:lang w:val="sr-Latn-BA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sr-Cyrl-BA"/>
              </w:rPr>
              <w:t>дириговање</w:t>
            </w:r>
            <w:r>
              <w:rPr>
                <w:sz w:val="28"/>
                <w:szCs w:val="28"/>
                <w:lang w:val="sr-Cyrl-BA"/>
              </w:rPr>
              <w:t xml:space="preserve"> </w:t>
            </w:r>
          </w:p>
          <w:p w14:paraId="64B3614A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156"/>
        <w:gridCol w:w="1418"/>
        <w:gridCol w:w="2254"/>
        <w:gridCol w:w="1271"/>
        <w:gridCol w:w="1271"/>
        <w:gridCol w:w="1271"/>
        <w:gridCol w:w="1271"/>
        <w:gridCol w:w="1271"/>
      </w:tblGrid>
      <w:tr w14:paraId="1B34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BF5F8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3156" w:type="dxa"/>
            <w:shd w:val="clear" w:color="auto" w:fill="DEEAF6" w:themeFill="accent1" w:themeFillTint="33"/>
            <w:vAlign w:val="center"/>
          </w:tcPr>
          <w:p w14:paraId="1647E92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FC948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47DDF95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9B40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9B25AF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A578F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C24BFE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8E1D8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7609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5988E84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3156" w:type="dxa"/>
            <w:vAlign w:val="center"/>
          </w:tcPr>
          <w:p w14:paraId="7444860C">
            <w:pPr>
              <w:ind w:right="57"/>
            </w:pPr>
            <w:r>
              <w:rPr>
                <w:lang w:val="sr-Cyrl-BA"/>
              </w:rPr>
              <w:t>ДИРИГОВАЊЕ</w:t>
            </w:r>
            <w:r>
              <w:rPr>
                <w:rFonts w:hint="default"/>
                <w:lang w:val="sr-Cyrl-BA"/>
              </w:rPr>
              <w:t xml:space="preserve"> СА ПАРТИТУРАМА </w:t>
            </w:r>
            <w:r>
              <w:rPr>
                <w:lang w:val="sr-Cyrl-BA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14:paraId="03D75D6B">
            <w:pPr>
              <w:jc w:val="center"/>
              <w:rPr>
                <w:lang w:val="sr-Cyrl-BA"/>
              </w:rPr>
            </w:pPr>
          </w:p>
        </w:tc>
        <w:tc>
          <w:tcPr>
            <w:tcW w:w="2254" w:type="dxa"/>
            <w:vAlign w:val="center"/>
          </w:tcPr>
          <w:p w14:paraId="78278A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71" w:type="dxa"/>
            <w:vAlign w:val="center"/>
          </w:tcPr>
          <w:p w14:paraId="1FF6F036">
            <w:pPr>
              <w:jc w:val="center"/>
            </w:pPr>
            <w:r>
              <w:t>I</w:t>
            </w:r>
          </w:p>
        </w:tc>
        <w:tc>
          <w:tcPr>
            <w:tcW w:w="1271" w:type="dxa"/>
            <w:vAlign w:val="center"/>
          </w:tcPr>
          <w:p w14:paraId="5F6A1577">
            <w:pPr>
              <w:jc w:val="center"/>
            </w:pPr>
            <w:r>
              <w:t>II</w:t>
            </w:r>
          </w:p>
        </w:tc>
        <w:tc>
          <w:tcPr>
            <w:tcW w:w="1271" w:type="dxa"/>
            <w:vAlign w:val="center"/>
          </w:tcPr>
          <w:p w14:paraId="03C66BD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271" w:type="dxa"/>
            <w:vAlign w:val="center"/>
          </w:tcPr>
          <w:p w14:paraId="6E25043A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8</w:t>
            </w:r>
          </w:p>
        </w:tc>
        <w:tc>
          <w:tcPr>
            <w:tcW w:w="1271" w:type="dxa"/>
            <w:vAlign w:val="center"/>
          </w:tcPr>
          <w:p w14:paraId="1D202A72">
            <w:pPr>
              <w:jc w:val="center"/>
            </w:pPr>
            <w:r>
              <w:t>2</w:t>
            </w:r>
          </w:p>
        </w:tc>
      </w:tr>
    </w:tbl>
    <w:p w14:paraId="55CB094A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4136"/>
        <w:gridCol w:w="992"/>
        <w:gridCol w:w="1276"/>
        <w:gridCol w:w="1417"/>
        <w:gridCol w:w="1843"/>
        <w:gridCol w:w="283"/>
        <w:gridCol w:w="2047"/>
      </w:tblGrid>
      <w:tr w14:paraId="2436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4136" w:type="dxa"/>
            <w:shd w:val="clear" w:color="auto" w:fill="DEEAF6" w:themeFill="accent1" w:themeFillTint="33"/>
            <w:vAlign w:val="center"/>
          </w:tcPr>
          <w:p w14:paraId="6B2EBB2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7ACDF73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A92008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E2B052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3714EE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83" w:type="dxa"/>
            <w:shd w:val="clear" w:color="auto" w:fill="DEEAF6" w:themeFill="accent1" w:themeFillTint="33"/>
            <w:vAlign w:val="center"/>
          </w:tcPr>
          <w:p w14:paraId="1CEDEF4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7" w:type="dxa"/>
            <w:shd w:val="clear" w:color="auto" w:fill="DEEAF6" w:themeFill="accent1" w:themeFillTint="33"/>
            <w:vAlign w:val="center"/>
          </w:tcPr>
          <w:p w14:paraId="6F01696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4FE1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E4D5FF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4136" w:type="dxa"/>
            <w:vAlign w:val="center"/>
          </w:tcPr>
          <w:p w14:paraId="3C423E08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38891F6C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</w:t>
            </w:r>
            <w:r>
              <w:rPr>
                <w:rFonts w:hint="default"/>
                <w:lang w:val="sr-Cyrl-BA"/>
              </w:rPr>
              <w:t>, п</w:t>
            </w:r>
            <w:r>
              <w:rPr>
                <w:lang w:val="sr-Cyrl-BA"/>
              </w:rPr>
              <w:t>редтакт, узмах, дводјелне, тродјелне, четвородјелне мјере, диригентска геста, тачка, припрема,</w:t>
            </w:r>
            <w:r>
              <w:rPr>
                <w:rFonts w:hint="default"/>
                <w:lang w:val="sr-Cyrl-BA"/>
              </w:rPr>
              <w:t xml:space="preserve"> короне,</w:t>
            </w:r>
            <w:r>
              <w:rPr>
                <w:lang w:val="sr-Cyrl-BA"/>
              </w:rPr>
              <w:t xml:space="preserve"> завршетак</w:t>
            </w:r>
            <w:r>
              <w:rPr>
                <w:rFonts w:hint="default"/>
                <w:lang w:val="sr-Cyrl-BA"/>
              </w:rPr>
              <w:t>...</w:t>
            </w:r>
          </w:p>
          <w:p w14:paraId="4693AEEC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2630083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композиције Сергеја Рахмањинова: Богородице Дјево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  <w:p w14:paraId="5D5531F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992" w:type="dxa"/>
            <w:vAlign w:val="center"/>
          </w:tcPr>
          <w:p w14:paraId="286B65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3B16D290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19.</w:t>
            </w:r>
            <w:r>
              <w:rPr>
                <w:lang w:val="sr-Cyrl-BA"/>
              </w:rPr>
              <w:t>02.</w:t>
            </w:r>
          </w:p>
        </w:tc>
        <w:tc>
          <w:tcPr>
            <w:tcW w:w="1417" w:type="dxa"/>
            <w:vAlign w:val="center"/>
          </w:tcPr>
          <w:p w14:paraId="7598A125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7B6B09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Барака – Сала за хор и оркестар </w:t>
            </w:r>
          </w:p>
        </w:tc>
        <w:tc>
          <w:tcPr>
            <w:tcW w:w="283" w:type="dxa"/>
            <w:vAlign w:val="center"/>
          </w:tcPr>
          <w:p w14:paraId="5459F22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19AAFE1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81C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36D92E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4136" w:type="dxa"/>
            <w:vAlign w:val="center"/>
          </w:tcPr>
          <w:p w14:paraId="2059BB22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2D6CCD5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короне</w:t>
            </w:r>
            <w:r>
              <w:rPr>
                <w:rFonts w:hint="default"/>
                <w:lang w:val="sr-Cyrl-BA"/>
              </w:rPr>
              <w:t xml:space="preserve">, </w:t>
            </w:r>
            <w:r>
              <w:rPr>
                <w:lang w:val="sr-Cyrl-BA"/>
              </w:rPr>
              <w:t>завршетак</w:t>
            </w:r>
          </w:p>
          <w:p w14:paraId="420E28BF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3E060C7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композиције Сергеја Рахмањинова: Богородице Дјево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</w:tc>
        <w:tc>
          <w:tcPr>
            <w:tcW w:w="992" w:type="dxa"/>
            <w:vAlign w:val="center"/>
          </w:tcPr>
          <w:p w14:paraId="0919EC2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42857E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  <w:lang w:val="sr-Cyrl-BA"/>
              </w:rPr>
              <w:t>6</w:t>
            </w:r>
            <w:r>
              <w:rPr>
                <w:lang w:val="sr-Cyrl-BA"/>
              </w:rPr>
              <w:t>.02.</w:t>
            </w:r>
          </w:p>
        </w:tc>
        <w:tc>
          <w:tcPr>
            <w:tcW w:w="1417" w:type="dxa"/>
            <w:vAlign w:val="center"/>
          </w:tcPr>
          <w:p w14:paraId="165B1790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3FA3A41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03D9CED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55E1879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65B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A59C8E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4136" w:type="dxa"/>
            <w:vAlign w:val="center"/>
          </w:tcPr>
          <w:p w14:paraId="7EF3EDE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6EFB2929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3466ED2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73277CD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 и Владе Милошевића: Пјесме са Змијања</w:t>
            </w:r>
          </w:p>
          <w:p w14:paraId="0E64D0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4CA359A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31B3D807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.03.</w:t>
            </w:r>
          </w:p>
        </w:tc>
        <w:tc>
          <w:tcPr>
            <w:tcW w:w="1417" w:type="dxa"/>
            <w:vAlign w:val="center"/>
          </w:tcPr>
          <w:p w14:paraId="5B73556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729FB6C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74345EF0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182B0B4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7A2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7703AB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4136" w:type="dxa"/>
            <w:vAlign w:val="center"/>
          </w:tcPr>
          <w:p w14:paraId="4C28DF6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570F2CB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7C33281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1006170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 и Владе Милошевића: Пјесме са Змијања</w:t>
            </w:r>
          </w:p>
          <w:p w14:paraId="321B423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5AC9329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73A6C4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rFonts w:hint="default"/>
                <w:lang w:val="sr-Cyrl-BA"/>
              </w:rPr>
              <w:t>2</w:t>
            </w:r>
            <w:r>
              <w:rPr>
                <w:lang w:val="sr-Cyrl-BA"/>
              </w:rPr>
              <w:t>.03.</w:t>
            </w:r>
          </w:p>
        </w:tc>
        <w:tc>
          <w:tcPr>
            <w:tcW w:w="1417" w:type="dxa"/>
            <w:vAlign w:val="center"/>
          </w:tcPr>
          <w:p w14:paraId="5FCEBB5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18F7123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5983891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263057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8FC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0" w:type="dxa"/>
            <w:vAlign w:val="center"/>
          </w:tcPr>
          <w:p w14:paraId="217796A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4136" w:type="dxa"/>
            <w:vAlign w:val="center"/>
          </w:tcPr>
          <w:p w14:paraId="02F3638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01FEC89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</w:t>
            </w:r>
            <w:r>
              <w:rPr>
                <w:rFonts w:hint="default"/>
                <w:lang w:val="sr-Cyrl-BA"/>
              </w:rPr>
              <w:t>, сложене, мјешовите</w:t>
            </w:r>
            <w:r>
              <w:rPr>
                <w:lang w:val="sr-Cyrl-BA"/>
              </w:rPr>
              <w:t xml:space="preserve"> мјере, диригентска геста, тачка, припрема, завршетак</w:t>
            </w:r>
            <w:r>
              <w:rPr>
                <w:rFonts w:hint="default"/>
                <w:lang w:val="sr-Cyrl-BA"/>
              </w:rPr>
              <w:t>, концепција, интерпретација, р</w:t>
            </w:r>
            <w:r>
              <w:rPr>
                <w:lang w:val="sr-Cyrl-BA"/>
              </w:rPr>
              <w:t>ад на развоју мануелне технике</w:t>
            </w:r>
            <w:r>
              <w:rPr>
                <w:rFonts w:hint="default"/>
                <w:lang w:val="sr-Cyrl-BA"/>
              </w:rPr>
              <w:t>, р</w:t>
            </w:r>
            <w:r>
              <w:rPr>
                <w:lang w:val="sr-Cyrl-BA"/>
              </w:rPr>
              <w:t>ад на композицијама Сергеја Рахмањинова: Богородице Дјево и Владе Милошевића: Пјесме са Змијања</w:t>
            </w:r>
          </w:p>
        </w:tc>
        <w:tc>
          <w:tcPr>
            <w:tcW w:w="992" w:type="dxa"/>
            <w:vAlign w:val="center"/>
          </w:tcPr>
          <w:p w14:paraId="266292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2E9D7742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19</w:t>
            </w:r>
            <w:r>
              <w:rPr>
                <w:lang w:val="sr-Cyrl-BA"/>
              </w:rPr>
              <w:t>.03.</w:t>
            </w:r>
          </w:p>
        </w:tc>
        <w:tc>
          <w:tcPr>
            <w:tcW w:w="1417" w:type="dxa"/>
            <w:vAlign w:val="center"/>
          </w:tcPr>
          <w:p w14:paraId="69F4DA6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716B301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3821465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6F952D6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3EF5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706188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4136" w:type="dxa"/>
            <w:vAlign w:val="center"/>
          </w:tcPr>
          <w:p w14:paraId="459E7D7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6C40AB14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07EFFE7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5A63907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lang w:val="sr-Cyrl-BA"/>
              </w:rPr>
              <w:t>композицијама Сергеја Рахмањинова: Богородице Дјево и Владе Милошевића: Пјесме са Змијања</w:t>
            </w:r>
          </w:p>
          <w:p w14:paraId="5DA281E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3E5F094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5EF310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  <w:lang w:val="sr-Cyrl-BA"/>
              </w:rPr>
              <w:t>6</w:t>
            </w:r>
            <w:r>
              <w:rPr>
                <w:lang w:val="sr-Cyrl-BA"/>
              </w:rPr>
              <w:t>.03.</w:t>
            </w:r>
          </w:p>
        </w:tc>
        <w:tc>
          <w:tcPr>
            <w:tcW w:w="1417" w:type="dxa"/>
            <w:vAlign w:val="center"/>
          </w:tcPr>
          <w:p w14:paraId="2DD0C5CE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3D412BD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083C36F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09167E3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501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D573B1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4136" w:type="dxa"/>
            <w:vAlign w:val="center"/>
          </w:tcPr>
          <w:p w14:paraId="5249CD5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74583C2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780990E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2083896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композицијама Сергеја Рахмањинова: Богородице Дјево, Добри Христова: Мари моме и Владе Милошевића: Пјесме са Змијања</w:t>
            </w:r>
          </w:p>
          <w:p w14:paraId="7BAE0CA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5F28C4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39FEAEA3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  <w:r>
              <w:rPr>
                <w:lang w:val="sr-Cyrl-BA"/>
              </w:rPr>
              <w:t>.04.</w:t>
            </w:r>
          </w:p>
        </w:tc>
        <w:tc>
          <w:tcPr>
            <w:tcW w:w="1417" w:type="dxa"/>
            <w:vAlign w:val="center"/>
          </w:tcPr>
          <w:p w14:paraId="7A7E6AB1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5ED0137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6F86BBB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1EDCBB1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8EC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F3E4B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4136" w:type="dxa"/>
            <w:vAlign w:val="center"/>
          </w:tcPr>
          <w:p w14:paraId="092B997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68AB1310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06074CC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35BCDC8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Дјево, Владе Милошевића: Пјесме са Змијања, Добри Христова: Мари моме</w:t>
            </w:r>
          </w:p>
          <w:p w14:paraId="264D866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изражајности...</w:t>
            </w:r>
          </w:p>
        </w:tc>
        <w:tc>
          <w:tcPr>
            <w:tcW w:w="992" w:type="dxa"/>
            <w:vAlign w:val="center"/>
          </w:tcPr>
          <w:p w14:paraId="0728EDC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48371AD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9</w:t>
            </w:r>
            <w:r>
              <w:rPr>
                <w:lang w:val="sr-Cyrl-BA"/>
              </w:rPr>
              <w:t>.04.</w:t>
            </w:r>
          </w:p>
        </w:tc>
        <w:tc>
          <w:tcPr>
            <w:tcW w:w="1417" w:type="dxa"/>
            <w:vAlign w:val="center"/>
          </w:tcPr>
          <w:p w14:paraId="050DE71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0166A17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594E0D3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225E5B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F17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27465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4136" w:type="dxa"/>
            <w:vAlign w:val="center"/>
          </w:tcPr>
          <w:p w14:paraId="48E3EC12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6AE444D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</w:t>
            </w:r>
            <w:r>
              <w:rPr>
                <w:rFonts w:hint="default"/>
                <w:lang w:val="sr-Cyrl-BA"/>
              </w:rPr>
              <w:t>, п</w:t>
            </w:r>
            <w:r>
              <w:rPr>
                <w:lang w:val="sr-Cyrl-BA"/>
              </w:rPr>
              <w:t>редтакт, узмах, дводјелне, тродјелне, четвородјелне</w:t>
            </w:r>
            <w:r>
              <w:rPr>
                <w:rFonts w:hint="default"/>
                <w:lang w:val="sr-Cyrl-BA"/>
              </w:rPr>
              <w:t>,мјешовите</w:t>
            </w:r>
            <w:r>
              <w:rPr>
                <w:lang w:val="sr-Cyrl-BA"/>
              </w:rPr>
              <w:t xml:space="preserve"> мјере, диригентска геста, тачка, припрема, завршетак</w:t>
            </w:r>
          </w:p>
          <w:p w14:paraId="523268F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5298BB59">
            <w:pPr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Дјево, Владе Милошевића: Пјесме са Змијања, Добри Христова: Мари моме</w:t>
            </w:r>
          </w:p>
          <w:p w14:paraId="0D62468D">
            <w:pPr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0E393D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44FD277E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</w:t>
            </w:r>
            <w:r>
              <w:rPr>
                <w:lang w:val="sr-Cyrl-BA"/>
              </w:rPr>
              <w:t>.04.</w:t>
            </w:r>
          </w:p>
        </w:tc>
        <w:tc>
          <w:tcPr>
            <w:tcW w:w="1417" w:type="dxa"/>
            <w:vAlign w:val="center"/>
          </w:tcPr>
          <w:p w14:paraId="3EE0F1D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56AB134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7C1092B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22DA63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207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493B40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4136" w:type="dxa"/>
            <w:vAlign w:val="center"/>
          </w:tcPr>
          <w:p w14:paraId="0353FA2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47B04D9C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</w:t>
            </w:r>
            <w:r>
              <w:rPr>
                <w:rFonts w:hint="default"/>
                <w:lang w:val="sr-Cyrl-BA"/>
              </w:rPr>
              <w:t>, мјешовите</w:t>
            </w:r>
            <w:r>
              <w:rPr>
                <w:lang w:val="sr-Cyrl-BA"/>
              </w:rPr>
              <w:t xml:space="preserve"> мјере, диригентска геста, тачка, припрема, завршетак</w:t>
            </w:r>
          </w:p>
          <w:p w14:paraId="519E304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211E760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 и Владе Милошевића: Пјесме са Змијања</w:t>
            </w:r>
          </w:p>
          <w:p w14:paraId="5ED57E2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3F55999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51F17C76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23.04.</w:t>
            </w:r>
          </w:p>
        </w:tc>
        <w:tc>
          <w:tcPr>
            <w:tcW w:w="1417" w:type="dxa"/>
            <w:vAlign w:val="center"/>
          </w:tcPr>
          <w:p w14:paraId="38408F76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1FCC7E7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031CFB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09EE9CF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27F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A6A581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4136" w:type="dxa"/>
            <w:vAlign w:val="center"/>
          </w:tcPr>
          <w:p w14:paraId="7A921151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50AF5965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</w:t>
            </w:r>
            <w:r>
              <w:rPr>
                <w:rFonts w:hint="default"/>
                <w:lang w:val="sr-Cyrl-BA"/>
              </w:rPr>
              <w:t>, сложене, мјешовите</w:t>
            </w:r>
            <w:r>
              <w:rPr>
                <w:lang w:val="sr-Cyrl-BA"/>
              </w:rPr>
              <w:t xml:space="preserve"> мјере, диригентска геста, тачка, припрема, завршетак</w:t>
            </w:r>
          </w:p>
          <w:p w14:paraId="72055307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66FF7DD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Дјево, Владе Милошевића: Пјесме са Змијања, Добри Христова: Мари моме</w:t>
            </w:r>
            <w:r>
              <w:rPr>
                <w:rFonts w:hint="default"/>
                <w:lang w:val="sr-Cyrl-BA"/>
              </w:rPr>
              <w:t xml:space="preserve">, </w:t>
            </w: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партитура...</w:t>
            </w:r>
          </w:p>
        </w:tc>
        <w:tc>
          <w:tcPr>
            <w:tcW w:w="992" w:type="dxa"/>
            <w:vAlign w:val="center"/>
          </w:tcPr>
          <w:p w14:paraId="728A9DE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4AD8A519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30.04.</w:t>
            </w:r>
          </w:p>
        </w:tc>
        <w:tc>
          <w:tcPr>
            <w:tcW w:w="1417" w:type="dxa"/>
            <w:vAlign w:val="center"/>
          </w:tcPr>
          <w:p w14:paraId="7442856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37057C2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687941E1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0EE140C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40E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547E68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4136" w:type="dxa"/>
            <w:vAlign w:val="center"/>
          </w:tcPr>
          <w:p w14:paraId="6FBC77E5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2C507F22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</w:t>
            </w:r>
            <w:r>
              <w:rPr>
                <w:rFonts w:hint="default"/>
                <w:lang w:val="sr-Cyrl-BA"/>
              </w:rPr>
              <w:t>, п</w:t>
            </w:r>
            <w:r>
              <w:rPr>
                <w:lang w:val="sr-Cyrl-BA"/>
              </w:rPr>
              <w:t>редтакт, узмах, дводјелне, тродјелне, четвородјелне</w:t>
            </w:r>
            <w:r>
              <w:rPr>
                <w:rFonts w:hint="default"/>
                <w:lang w:val="sr-Cyrl-BA"/>
              </w:rPr>
              <w:t>, сложене, мјешовите</w:t>
            </w:r>
            <w:r>
              <w:rPr>
                <w:lang w:val="sr-Cyrl-BA"/>
              </w:rPr>
              <w:t xml:space="preserve"> мјере, диригентска геста, тачка, припрема, завршетак</w:t>
            </w:r>
            <w:r>
              <w:rPr>
                <w:rFonts w:hint="default"/>
                <w:lang w:val="sr-Cyrl-BA"/>
              </w:rPr>
              <w:t>, фразирање,</w:t>
            </w:r>
          </w:p>
          <w:p w14:paraId="272A0768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  <w:r>
              <w:rPr>
                <w:rFonts w:hint="default"/>
                <w:lang w:val="sr-Cyrl-BA"/>
              </w:rPr>
              <w:t>,</w:t>
            </w:r>
          </w:p>
          <w:p w14:paraId="2715503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Дјево, Владе Милошевића: Пјесме са Змијања, Стевана Мокрањца: Тебе Бога хвалим</w:t>
            </w:r>
            <w:r>
              <w:rPr>
                <w:rFonts w:hint="default"/>
                <w:lang w:val="sr-Cyrl-BA"/>
              </w:rPr>
              <w:t xml:space="preserve">, </w:t>
            </w: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партитура...</w:t>
            </w:r>
          </w:p>
        </w:tc>
        <w:tc>
          <w:tcPr>
            <w:tcW w:w="992" w:type="dxa"/>
            <w:vAlign w:val="center"/>
          </w:tcPr>
          <w:p w14:paraId="77B246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0D3F513D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7.05.</w:t>
            </w:r>
          </w:p>
        </w:tc>
        <w:tc>
          <w:tcPr>
            <w:tcW w:w="1417" w:type="dxa"/>
            <w:vAlign w:val="center"/>
          </w:tcPr>
          <w:p w14:paraId="511C483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450BECA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7583A29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5601F48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F3C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3E5BF6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4136" w:type="dxa"/>
            <w:vAlign w:val="center"/>
          </w:tcPr>
          <w:p w14:paraId="5F17483F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58D9BCC8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сложене</w:t>
            </w:r>
            <w:r>
              <w:rPr>
                <w:rFonts w:hint="default"/>
                <w:lang w:val="sr-Cyrl-BA"/>
              </w:rPr>
              <w:t xml:space="preserve">, мјешовите мјере, </w:t>
            </w:r>
            <w:r>
              <w:rPr>
                <w:lang w:val="sr-Cyrl-BA"/>
              </w:rPr>
              <w:t>диригентска геста, тачка, припрема, завршетак</w:t>
            </w:r>
            <w:r>
              <w:rPr>
                <w:rFonts w:hint="default"/>
                <w:lang w:val="sr-Cyrl-BA"/>
              </w:rPr>
              <w:t>, р</w:t>
            </w:r>
            <w:r>
              <w:rPr>
                <w:lang w:val="sr-Cyrl-BA"/>
              </w:rPr>
              <w:t>ад на развоју мануелне технике</w:t>
            </w:r>
            <w:r>
              <w:rPr>
                <w:rFonts w:hint="default"/>
                <w:lang w:val="sr-Cyrl-BA"/>
              </w:rPr>
              <w:t>, р</w:t>
            </w:r>
            <w:r>
              <w:rPr>
                <w:lang w:val="sr-Cyrl-BA"/>
              </w:rPr>
              <w:t>ад на  композицијама Сергеја Рахмањинова: Богородице Дјево и Владе Милошевића: Пјесме са Змијања, Антона Брукнера: Аве Марија, Стевана Мокрањца: Тебе Бога хвалим.</w:t>
            </w:r>
          </w:p>
          <w:p w14:paraId="37859EA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изражајности, свирање хорских партитура,  припрема диригента, свирање хорских партитура, Понављање цјелокупног градива, припреме за испит....</w:t>
            </w:r>
          </w:p>
          <w:p w14:paraId="39E0881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Свирање партитура, практичан рад, дириговање студената хорском ансамблу, заједнички рад а и б групе, припреме за испит.</w:t>
            </w:r>
          </w:p>
        </w:tc>
        <w:tc>
          <w:tcPr>
            <w:tcW w:w="992" w:type="dxa"/>
            <w:vAlign w:val="center"/>
          </w:tcPr>
          <w:p w14:paraId="75D18D3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0323F71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14.05.</w:t>
            </w:r>
          </w:p>
        </w:tc>
        <w:tc>
          <w:tcPr>
            <w:tcW w:w="1417" w:type="dxa"/>
            <w:vAlign w:val="center"/>
          </w:tcPr>
          <w:p w14:paraId="15CADB24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2245A6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651FFC6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1723B0A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A15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338D78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4136" w:type="dxa"/>
            <w:vAlign w:val="center"/>
          </w:tcPr>
          <w:p w14:paraId="70973DE3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Понављање предходно учених елемената: </w:t>
            </w:r>
          </w:p>
          <w:p w14:paraId="752E2A71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071F305C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528EDDE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захтјевима композиција Сергеја Рахмањинова: Богородице Дјево, Владе Милошевића: Пјесме са Змијања, Добри Христова: Мари моме, Антона Брукнера: Аве Марија, Стевана Мокрањца: Тебе Бога хвалим.</w:t>
            </w:r>
          </w:p>
          <w:p w14:paraId="19A4750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Диригентски глас, рад на концепцији, интерпретацији, фразирању, изражајности...</w:t>
            </w:r>
          </w:p>
          <w:p w14:paraId="50714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Свирање партитура, практичан рад, дириговање студената хорском ансамблу, заједнички рад а и б групе, припреме за испит.</w:t>
            </w:r>
          </w:p>
        </w:tc>
        <w:tc>
          <w:tcPr>
            <w:tcW w:w="992" w:type="dxa"/>
            <w:vAlign w:val="center"/>
          </w:tcPr>
          <w:p w14:paraId="23B1192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6FC362C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21.05.</w:t>
            </w:r>
          </w:p>
          <w:p w14:paraId="5C1F3F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Консултације пред испит</w:t>
            </w:r>
          </w:p>
        </w:tc>
        <w:tc>
          <w:tcPr>
            <w:tcW w:w="1417" w:type="dxa"/>
            <w:vAlign w:val="center"/>
          </w:tcPr>
          <w:p w14:paraId="35E4D8A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2758E2F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180855E8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12D46AE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013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56390B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4136" w:type="dxa"/>
            <w:vAlign w:val="center"/>
          </w:tcPr>
          <w:p w14:paraId="7A6BFEA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Понављање предходно учених елемената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диригентски став, почетни положај, припрема, дводјелна мјера Предтакт, Узмах, дводјелне, тродјелне, четвородјелне мјере, диригентска геста, тачка, припрема, завршетак</w:t>
            </w:r>
          </w:p>
          <w:p w14:paraId="1C15E8A6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развоју мануелне технике</w:t>
            </w:r>
          </w:p>
          <w:p w14:paraId="5CB54A3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интерпретативним захтијевима композиција Сергеја Рахмањинова: Богородице Дјево, Владе Милошевића: Пјесме са Змијања, Добри Христова: Мари моме, Антона Брукнера: Аве Марија, Стевана Мокрањца: Тебе Бога хвалим</w:t>
            </w:r>
            <w:r>
              <w:rPr>
                <w:rFonts w:hint="default"/>
                <w:lang w:val="sr-Cyrl-BA"/>
              </w:rPr>
              <w:t xml:space="preserve">, </w:t>
            </w:r>
            <w:r>
              <w:rPr>
                <w:lang w:val="sr-Cyrl-BA"/>
              </w:rPr>
              <w:t>диригентски глас, рад на концепцији, интерпретацији, фразирању, изражајности...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lang w:val="sr-Cyrl-BA"/>
              </w:rPr>
              <w:t>Свирање партитура, практичан рад, дириговање студената хорском ансамблу, заједнички рад а и б групе, припреме за испит.</w:t>
            </w:r>
          </w:p>
        </w:tc>
        <w:tc>
          <w:tcPr>
            <w:tcW w:w="992" w:type="dxa"/>
            <w:vAlign w:val="center"/>
          </w:tcPr>
          <w:p w14:paraId="31EE42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276" w:type="dxa"/>
            <w:vAlign w:val="center"/>
          </w:tcPr>
          <w:p w14:paraId="2ED4582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28.05.</w:t>
            </w:r>
          </w:p>
          <w:p w14:paraId="1C67088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Завршне консулт</w:t>
            </w:r>
            <w:r>
              <w:rPr>
                <w:rFonts w:hint="default"/>
                <w:lang w:val="sr-Cyrl-BA"/>
              </w:rPr>
              <w:t>.</w:t>
            </w:r>
            <w:r>
              <w:rPr>
                <w:lang w:val="sr-Cyrl-BA"/>
              </w:rPr>
              <w:t xml:space="preserve"> пред испит</w:t>
            </w:r>
          </w:p>
        </w:tc>
        <w:tc>
          <w:tcPr>
            <w:tcW w:w="1417" w:type="dxa"/>
            <w:vAlign w:val="center"/>
          </w:tcPr>
          <w:p w14:paraId="37BE75D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20BC64D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76749557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047" w:type="dxa"/>
            <w:vAlign w:val="center"/>
          </w:tcPr>
          <w:p w14:paraId="71922EA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6175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435DF3C">
            <w:pPr>
              <w:jc w:val="center"/>
              <w:rPr>
                <w:lang w:val="sr-Latn-BA"/>
              </w:rPr>
            </w:pPr>
          </w:p>
          <w:p w14:paraId="43ABB998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*</w:t>
            </w:r>
          </w:p>
        </w:tc>
        <w:tc>
          <w:tcPr>
            <w:tcW w:w="1402" w:type="dxa"/>
            <w:vAlign w:val="center"/>
          </w:tcPr>
          <w:p w14:paraId="3D310744">
            <w:pPr>
              <w:jc w:val="center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Консулт</w:t>
            </w:r>
            <w:r>
              <w:rPr>
                <w:rFonts w:hint="default"/>
                <w:lang w:val="sr-Cyrl-BA"/>
              </w:rPr>
              <w:t>.</w:t>
            </w:r>
          </w:p>
        </w:tc>
        <w:tc>
          <w:tcPr>
            <w:tcW w:w="4136" w:type="dxa"/>
            <w:vAlign w:val="center"/>
          </w:tcPr>
          <w:p w14:paraId="3B1A374B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Консултације</w:t>
            </w:r>
            <w:r>
              <w:rPr>
                <w:rFonts w:hint="default"/>
                <w:lang w:val="sr-Cyrl-BA"/>
              </w:rPr>
              <w:t>,договор за</w:t>
            </w:r>
            <w:bookmarkStart w:id="0" w:name="_GoBack"/>
            <w:bookmarkEnd w:id="0"/>
            <w:r>
              <w:rPr>
                <w:rFonts w:hint="default"/>
                <w:lang w:val="sr-Cyrl-BA"/>
              </w:rPr>
              <w:t xml:space="preserve"> испит</w:t>
            </w:r>
          </w:p>
        </w:tc>
        <w:tc>
          <w:tcPr>
            <w:tcW w:w="992" w:type="dxa"/>
            <w:vAlign w:val="center"/>
          </w:tcPr>
          <w:p w14:paraId="2B5E000D">
            <w:pPr>
              <w:ind w:left="57"/>
              <w:rPr>
                <w:lang w:val="sr-Cyrl-BA"/>
              </w:rPr>
            </w:pPr>
          </w:p>
        </w:tc>
        <w:tc>
          <w:tcPr>
            <w:tcW w:w="1276" w:type="dxa"/>
            <w:vAlign w:val="center"/>
          </w:tcPr>
          <w:p w14:paraId="6847F49B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4.06.</w:t>
            </w:r>
          </w:p>
        </w:tc>
        <w:tc>
          <w:tcPr>
            <w:tcW w:w="1417" w:type="dxa"/>
            <w:vAlign w:val="center"/>
          </w:tcPr>
          <w:p w14:paraId="6CD1BC2B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16 -17.30 часова</w:t>
            </w:r>
          </w:p>
        </w:tc>
        <w:tc>
          <w:tcPr>
            <w:tcW w:w="1843" w:type="dxa"/>
            <w:vAlign w:val="center"/>
          </w:tcPr>
          <w:p w14:paraId="27E05EC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283" w:type="dxa"/>
            <w:vAlign w:val="center"/>
          </w:tcPr>
          <w:p w14:paraId="1248988E">
            <w:pPr>
              <w:jc w:val="center"/>
              <w:rPr>
                <w:lang w:val="sr-Cyrl-BA"/>
              </w:rPr>
            </w:pPr>
          </w:p>
        </w:tc>
        <w:tc>
          <w:tcPr>
            <w:tcW w:w="2047" w:type="dxa"/>
            <w:vAlign w:val="center"/>
          </w:tcPr>
          <w:p w14:paraId="527679D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</w:tbl>
    <w:p w14:paraId="5EB0D4A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2CA67DD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ПРЕДМЕТНИ НАСТАВНИК: редовни професор мр Немања Савић </w:t>
      </w: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1EF9"/>
    <w:rsid w:val="00176337"/>
    <w:rsid w:val="001818FE"/>
    <w:rsid w:val="001A7910"/>
    <w:rsid w:val="001C370D"/>
    <w:rsid w:val="001D797C"/>
    <w:rsid w:val="001E2CDA"/>
    <w:rsid w:val="001E5339"/>
    <w:rsid w:val="001F54CD"/>
    <w:rsid w:val="0021334B"/>
    <w:rsid w:val="00220DB6"/>
    <w:rsid w:val="00222C39"/>
    <w:rsid w:val="00225EE8"/>
    <w:rsid w:val="00274F5F"/>
    <w:rsid w:val="00290BF5"/>
    <w:rsid w:val="00294931"/>
    <w:rsid w:val="002A255C"/>
    <w:rsid w:val="002A7CDA"/>
    <w:rsid w:val="002B3632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45DE9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A114E"/>
    <w:rsid w:val="005E0F98"/>
    <w:rsid w:val="00606822"/>
    <w:rsid w:val="00625F82"/>
    <w:rsid w:val="00685B50"/>
    <w:rsid w:val="0069057E"/>
    <w:rsid w:val="006945F2"/>
    <w:rsid w:val="006966C4"/>
    <w:rsid w:val="006B3AE7"/>
    <w:rsid w:val="006C4DDE"/>
    <w:rsid w:val="006D4341"/>
    <w:rsid w:val="00703E30"/>
    <w:rsid w:val="00726DA6"/>
    <w:rsid w:val="007B609A"/>
    <w:rsid w:val="007B721E"/>
    <w:rsid w:val="007D435A"/>
    <w:rsid w:val="007E33CC"/>
    <w:rsid w:val="007F421A"/>
    <w:rsid w:val="008469F0"/>
    <w:rsid w:val="008717F9"/>
    <w:rsid w:val="008B1B16"/>
    <w:rsid w:val="008D6729"/>
    <w:rsid w:val="00910B8D"/>
    <w:rsid w:val="00925C6D"/>
    <w:rsid w:val="0093123D"/>
    <w:rsid w:val="00940502"/>
    <w:rsid w:val="009427CB"/>
    <w:rsid w:val="0095200E"/>
    <w:rsid w:val="00955627"/>
    <w:rsid w:val="00966802"/>
    <w:rsid w:val="00984E9A"/>
    <w:rsid w:val="0099648D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B6DCD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2155"/>
    <w:rsid w:val="00FE3FCC"/>
    <w:rsid w:val="00FE445B"/>
    <w:rsid w:val="00FE56A8"/>
    <w:rsid w:val="068D45B9"/>
    <w:rsid w:val="7270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1378</Words>
  <Characters>7859</Characters>
  <Lines>65</Lines>
  <Paragraphs>18</Paragraphs>
  <TotalTime>30</TotalTime>
  <ScaleCrop>false</ScaleCrop>
  <LinksUpToDate>false</LinksUpToDate>
  <CharactersWithSpaces>9219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2023-05-21T11:56:00Z</dcterms:created>
  <dc:creator>Strain Posavljak</dc:creator>
  <cp:lastModifiedBy>PC</cp:lastModifiedBy>
  <cp:lastPrinted>2023-05-21T11:51:00Z</cp:lastPrinted>
  <dcterms:modified xsi:type="dcterms:W3CDTF">2025-02-25T10:21:58Z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0A175C23C0624984A15E8B208BF4F20C_13</vt:lpwstr>
  </property>
</Properties>
</file>