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44E3B0E7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6762D1B8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7C6FACF2" wp14:editId="634AB54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51469CB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B2B6472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AB918C5" w14:textId="1CECD6ED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5D4AD9">
              <w:rPr>
                <w:sz w:val="28"/>
                <w:szCs w:val="28"/>
                <w:lang w:val="sr-Cyrl-BA"/>
              </w:rPr>
              <w:t>Филм и ТВ</w:t>
            </w:r>
          </w:p>
          <w:p w14:paraId="49F80F9D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C7BCFE7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44184379" wp14:editId="71E15005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65B8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2351"/>
        <w:gridCol w:w="1763"/>
        <w:gridCol w:w="2986"/>
        <w:gridCol w:w="1086"/>
        <w:gridCol w:w="1254"/>
        <w:gridCol w:w="1254"/>
        <w:gridCol w:w="1254"/>
        <w:gridCol w:w="1254"/>
      </w:tblGrid>
      <w:tr w:rsidR="00966802" w:rsidRPr="00EE47A5" w14:paraId="69E670F7" w14:textId="77777777" w:rsidTr="005D4AD9">
        <w:trPr>
          <w:jc w:val="center"/>
        </w:trPr>
        <w:tc>
          <w:tcPr>
            <w:tcW w:w="1356" w:type="dxa"/>
            <w:shd w:val="clear" w:color="auto" w:fill="DEEAF6" w:themeFill="accent1" w:themeFillTint="33"/>
            <w:vAlign w:val="center"/>
          </w:tcPr>
          <w:p w14:paraId="04F2C43C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51" w:type="dxa"/>
            <w:shd w:val="clear" w:color="auto" w:fill="DEEAF6" w:themeFill="accent1" w:themeFillTint="33"/>
            <w:vAlign w:val="center"/>
          </w:tcPr>
          <w:p w14:paraId="705ED217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763" w:type="dxa"/>
            <w:shd w:val="clear" w:color="auto" w:fill="DEEAF6" w:themeFill="accent1" w:themeFillTint="33"/>
            <w:vAlign w:val="center"/>
          </w:tcPr>
          <w:p w14:paraId="00AEA137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986" w:type="dxa"/>
            <w:shd w:val="clear" w:color="auto" w:fill="DEEAF6" w:themeFill="accent1" w:themeFillTint="33"/>
            <w:vAlign w:val="center"/>
          </w:tcPr>
          <w:p w14:paraId="466B5AFA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086" w:type="dxa"/>
            <w:shd w:val="clear" w:color="auto" w:fill="DEEAF6" w:themeFill="accent1" w:themeFillTint="33"/>
            <w:vAlign w:val="center"/>
          </w:tcPr>
          <w:p w14:paraId="1F8DF1C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54" w:type="dxa"/>
            <w:shd w:val="clear" w:color="auto" w:fill="DEEAF6" w:themeFill="accent1" w:themeFillTint="33"/>
            <w:vAlign w:val="center"/>
          </w:tcPr>
          <w:p w14:paraId="238227A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54" w:type="dxa"/>
            <w:shd w:val="clear" w:color="auto" w:fill="DEEAF6" w:themeFill="accent1" w:themeFillTint="33"/>
            <w:vAlign w:val="center"/>
          </w:tcPr>
          <w:p w14:paraId="5337236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54" w:type="dxa"/>
            <w:shd w:val="clear" w:color="auto" w:fill="DEEAF6" w:themeFill="accent1" w:themeFillTint="33"/>
            <w:vAlign w:val="center"/>
          </w:tcPr>
          <w:p w14:paraId="05551C8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54" w:type="dxa"/>
            <w:shd w:val="clear" w:color="auto" w:fill="DEEAF6" w:themeFill="accent1" w:themeFillTint="33"/>
            <w:vAlign w:val="center"/>
          </w:tcPr>
          <w:p w14:paraId="2D351EA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2739FB17" w14:textId="77777777" w:rsidTr="005D4AD9">
        <w:trPr>
          <w:jc w:val="center"/>
        </w:trPr>
        <w:tc>
          <w:tcPr>
            <w:tcW w:w="1356" w:type="dxa"/>
            <w:vAlign w:val="center"/>
          </w:tcPr>
          <w:p w14:paraId="4888B4AF" w14:textId="3AFFD75C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7D13CC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7D13C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51" w:type="dxa"/>
            <w:vAlign w:val="center"/>
          </w:tcPr>
          <w:p w14:paraId="3F886834" w14:textId="2D4306F7" w:rsidR="008B1B16" w:rsidRPr="005D4AD9" w:rsidRDefault="005D4AD9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Говорна култура </w:t>
            </w:r>
            <w:r w:rsidR="00E26D23">
              <w:rPr>
                <w:lang w:val="sr-Cyrl-RS"/>
              </w:rPr>
              <w:t>2</w:t>
            </w:r>
          </w:p>
        </w:tc>
        <w:tc>
          <w:tcPr>
            <w:tcW w:w="1763" w:type="dxa"/>
            <w:vAlign w:val="center"/>
          </w:tcPr>
          <w:p w14:paraId="6F12696E" w14:textId="677E3F96" w:rsidR="008B1B16" w:rsidRDefault="005D4AD9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ОДУСД324ГК</w:t>
            </w:r>
            <w:r w:rsidR="00E26D23">
              <w:rPr>
                <w:lang w:val="sr-Cyrl-BA"/>
              </w:rPr>
              <w:t>2</w:t>
            </w:r>
          </w:p>
        </w:tc>
        <w:tc>
          <w:tcPr>
            <w:tcW w:w="2986" w:type="dxa"/>
            <w:vAlign w:val="center"/>
          </w:tcPr>
          <w:p w14:paraId="3063994C" w14:textId="3E90AB5E" w:rsidR="008B1B16" w:rsidRDefault="005D4AD9" w:rsidP="005D4AD9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086" w:type="dxa"/>
            <w:vAlign w:val="center"/>
          </w:tcPr>
          <w:p w14:paraId="77FCC7A8" w14:textId="3DCD2900" w:rsidR="008B1B16" w:rsidRDefault="005D4AD9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254" w:type="dxa"/>
            <w:vAlign w:val="center"/>
          </w:tcPr>
          <w:p w14:paraId="37846A13" w14:textId="695CE750" w:rsidR="008B1B16" w:rsidRDefault="005D4AD9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254" w:type="dxa"/>
            <w:vAlign w:val="center"/>
          </w:tcPr>
          <w:p w14:paraId="6DE6200F" w14:textId="7E1B6662" w:rsidR="008B1B16" w:rsidRPr="005D4AD9" w:rsidRDefault="00E26D23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5D4AD9">
              <w:rPr>
                <w:lang w:val="sr-Cyrl-RS"/>
              </w:rPr>
              <w:t>.</w:t>
            </w:r>
          </w:p>
        </w:tc>
        <w:tc>
          <w:tcPr>
            <w:tcW w:w="1254" w:type="dxa"/>
            <w:vAlign w:val="center"/>
          </w:tcPr>
          <w:p w14:paraId="3068D264" w14:textId="047CEE6E" w:rsidR="008B1B16" w:rsidRPr="00EC04F7" w:rsidRDefault="007D13CC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254" w:type="dxa"/>
            <w:vAlign w:val="center"/>
          </w:tcPr>
          <w:p w14:paraId="405C1261" w14:textId="4C73F182" w:rsidR="008B1B16" w:rsidRPr="00314A36" w:rsidRDefault="005D4AD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66271C0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7E627991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39B2CF22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1BC112E9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58FF3A07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2620006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A7CC16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44D1CAC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1D519A33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E955457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21D18831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D13CC" w:rsidRPr="009F0721" w14:paraId="672BF811" w14:textId="77777777" w:rsidTr="0048609D">
        <w:trPr>
          <w:jc w:val="center"/>
        </w:trPr>
        <w:tc>
          <w:tcPr>
            <w:tcW w:w="1120" w:type="dxa"/>
            <w:vAlign w:val="center"/>
          </w:tcPr>
          <w:p w14:paraId="22DEB19B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4503996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4BE04C3" w14:textId="54687B6A" w:rsidR="007D13CC" w:rsidRPr="005E0F98" w:rsidRDefault="007D13CC" w:rsidP="007D13CC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Увод у реторику, Војничко беседништво</w:t>
            </w:r>
          </w:p>
        </w:tc>
        <w:tc>
          <w:tcPr>
            <w:tcW w:w="1407" w:type="dxa"/>
            <w:vAlign w:val="center"/>
          </w:tcPr>
          <w:p w14:paraId="28C97B71" w14:textId="7D037ABB" w:rsidR="007D13CC" w:rsidRDefault="007D13CC" w:rsidP="007D13CC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>Не недеља</w:t>
            </w:r>
          </w:p>
        </w:tc>
        <w:tc>
          <w:tcPr>
            <w:tcW w:w="1418" w:type="dxa"/>
          </w:tcPr>
          <w:p w14:paraId="54916648" w14:textId="2E5E0BCB" w:rsidR="007D13CC" w:rsidRDefault="007D13CC" w:rsidP="007D13CC">
            <w:pPr>
              <w:rPr>
                <w:lang w:val="sr-Cyrl-BA"/>
              </w:rPr>
            </w:pPr>
            <w:r w:rsidRPr="008A4081">
              <w:t>2</w:t>
            </w:r>
            <w:r>
              <w:rPr>
                <w:lang w:val="sr-Cyrl-RS"/>
              </w:rPr>
              <w:t>2</w:t>
            </w:r>
            <w:r w:rsidRPr="008A4081">
              <w:t>.2.2026.</w:t>
            </w:r>
          </w:p>
        </w:tc>
        <w:tc>
          <w:tcPr>
            <w:tcW w:w="1531" w:type="dxa"/>
            <w:vAlign w:val="center"/>
          </w:tcPr>
          <w:p w14:paraId="690DB5E4" w14:textId="28576F41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88" w:type="dxa"/>
            <w:vAlign w:val="center"/>
          </w:tcPr>
          <w:p w14:paraId="4E07CE95" w14:textId="3309CE37" w:rsidR="007D13CC" w:rsidRDefault="007D13CC" w:rsidP="007D13C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Нова зграда</w:t>
            </w:r>
          </w:p>
        </w:tc>
        <w:tc>
          <w:tcPr>
            <w:tcW w:w="379" w:type="dxa"/>
            <w:vAlign w:val="center"/>
          </w:tcPr>
          <w:p w14:paraId="1C8D1368" w14:textId="624D2494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B2E381F" w14:textId="11F38273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1C58F9AE" w14:textId="77777777" w:rsidTr="00A32145">
        <w:trPr>
          <w:jc w:val="center"/>
        </w:trPr>
        <w:tc>
          <w:tcPr>
            <w:tcW w:w="1120" w:type="dxa"/>
            <w:vAlign w:val="center"/>
          </w:tcPr>
          <w:p w14:paraId="1CD8994B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C7D820D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5F30237" w14:textId="7D40306C" w:rsidR="007D13CC" w:rsidRDefault="007D13CC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Обрада војничких беседа – вредноте говора у војничкој беседи са акцентом на интензитет</w:t>
            </w:r>
          </w:p>
        </w:tc>
        <w:tc>
          <w:tcPr>
            <w:tcW w:w="1407" w:type="dxa"/>
          </w:tcPr>
          <w:p w14:paraId="46A8DB7C" w14:textId="1765EF07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56F90647" w14:textId="70A1C513" w:rsidR="007D13CC" w:rsidRDefault="007D13CC" w:rsidP="007D13CC">
            <w:pPr>
              <w:rPr>
                <w:lang w:val="sr-Cyrl-BA"/>
              </w:rPr>
            </w:pPr>
            <w:r w:rsidRPr="008A4081">
              <w:t>2</w:t>
            </w:r>
            <w:r>
              <w:rPr>
                <w:lang w:val="sr-Cyrl-RS"/>
              </w:rPr>
              <w:t>2</w:t>
            </w:r>
            <w:r w:rsidRPr="008A4081">
              <w:t>.2.2026.</w:t>
            </w:r>
          </w:p>
        </w:tc>
        <w:tc>
          <w:tcPr>
            <w:tcW w:w="1531" w:type="dxa"/>
            <w:vAlign w:val="center"/>
          </w:tcPr>
          <w:p w14:paraId="2A72B0A7" w14:textId="0832F071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11.30-13.00</w:t>
            </w:r>
          </w:p>
        </w:tc>
        <w:tc>
          <w:tcPr>
            <w:tcW w:w="1588" w:type="dxa"/>
          </w:tcPr>
          <w:p w14:paraId="0CEFCEDD" w14:textId="667C33FB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66DF9FBE" w14:textId="09321273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C00235A" w14:textId="45EE7984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644880B4" w14:textId="77777777" w:rsidTr="00A32145">
        <w:trPr>
          <w:jc w:val="center"/>
        </w:trPr>
        <w:tc>
          <w:tcPr>
            <w:tcW w:w="1120" w:type="dxa"/>
            <w:vAlign w:val="center"/>
          </w:tcPr>
          <w:p w14:paraId="1C6F54B7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611B569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2069818C" w14:textId="3C938670" w:rsidR="007D13CC" w:rsidRDefault="007D13CC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Политичко беседништво</w:t>
            </w:r>
          </w:p>
        </w:tc>
        <w:tc>
          <w:tcPr>
            <w:tcW w:w="1407" w:type="dxa"/>
          </w:tcPr>
          <w:p w14:paraId="0A9B89D7" w14:textId="3C8FA766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0C03B681" w14:textId="22E4DAE7" w:rsidR="007D13CC" w:rsidRDefault="007D13CC" w:rsidP="007D13CC">
            <w:pPr>
              <w:rPr>
                <w:lang w:val="sr-Cyrl-BA"/>
              </w:rPr>
            </w:pPr>
            <w:r>
              <w:rPr>
                <w:lang w:val="sr-Cyrl-RS"/>
              </w:rPr>
              <w:t>8</w:t>
            </w:r>
            <w:r w:rsidRPr="008A4081">
              <w:t>.3.2026.</w:t>
            </w:r>
          </w:p>
        </w:tc>
        <w:tc>
          <w:tcPr>
            <w:tcW w:w="1531" w:type="dxa"/>
            <w:vAlign w:val="center"/>
          </w:tcPr>
          <w:p w14:paraId="057D2B97" w14:textId="61B1EEF0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88" w:type="dxa"/>
          </w:tcPr>
          <w:p w14:paraId="2DFDE03A" w14:textId="45E305AA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7F8FD686" w14:textId="023039A1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C25E17E" w14:textId="0B10ABD9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2ABB56E5" w14:textId="77777777" w:rsidTr="00A32145">
        <w:trPr>
          <w:jc w:val="center"/>
        </w:trPr>
        <w:tc>
          <w:tcPr>
            <w:tcW w:w="1120" w:type="dxa"/>
            <w:vAlign w:val="center"/>
          </w:tcPr>
          <w:p w14:paraId="4C7E62BD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79ED556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136B1492" w14:textId="09ADA9FF" w:rsidR="007D13CC" w:rsidRDefault="007D13CC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Обрада политичких беседа – вредноте говора политичког беседника</w:t>
            </w:r>
          </w:p>
        </w:tc>
        <w:tc>
          <w:tcPr>
            <w:tcW w:w="1407" w:type="dxa"/>
          </w:tcPr>
          <w:p w14:paraId="0E00CDBA" w14:textId="6E15D54F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4FE1243F" w14:textId="03B11752" w:rsidR="007D13CC" w:rsidRDefault="007D13CC" w:rsidP="007D13CC">
            <w:pPr>
              <w:rPr>
                <w:lang w:val="sr-Cyrl-BA"/>
              </w:rPr>
            </w:pPr>
            <w:r>
              <w:rPr>
                <w:lang w:val="sr-Cyrl-RS"/>
              </w:rPr>
              <w:t>8</w:t>
            </w:r>
            <w:r w:rsidRPr="008A4081">
              <w:t>.3.2026.</w:t>
            </w:r>
          </w:p>
        </w:tc>
        <w:tc>
          <w:tcPr>
            <w:tcW w:w="1531" w:type="dxa"/>
            <w:vAlign w:val="center"/>
          </w:tcPr>
          <w:p w14:paraId="0B387043" w14:textId="022846CE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11.30-13.00</w:t>
            </w:r>
          </w:p>
        </w:tc>
        <w:tc>
          <w:tcPr>
            <w:tcW w:w="1588" w:type="dxa"/>
          </w:tcPr>
          <w:p w14:paraId="0F3778FC" w14:textId="315D30A9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5E290954" w14:textId="462FB06A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757B4AE" w14:textId="420BFBD0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6657F6A0" w14:textId="77777777" w:rsidTr="00A32145">
        <w:trPr>
          <w:jc w:val="center"/>
        </w:trPr>
        <w:tc>
          <w:tcPr>
            <w:tcW w:w="1120" w:type="dxa"/>
            <w:vAlign w:val="center"/>
          </w:tcPr>
          <w:p w14:paraId="7001674E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0E50C8F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6E1F68BE" w14:textId="3C5EBFFC" w:rsidR="007D13CC" w:rsidRDefault="007D13CC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Судско беседништво</w:t>
            </w:r>
          </w:p>
        </w:tc>
        <w:tc>
          <w:tcPr>
            <w:tcW w:w="1407" w:type="dxa"/>
          </w:tcPr>
          <w:p w14:paraId="460233F7" w14:textId="56A52F0F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5D90622C" w14:textId="77B04400" w:rsidR="007D13CC" w:rsidRDefault="007D13CC" w:rsidP="007D13CC">
            <w:pPr>
              <w:rPr>
                <w:lang w:val="sr-Cyrl-BA"/>
              </w:rPr>
            </w:pPr>
            <w:r w:rsidRPr="008A4081">
              <w:t>2</w:t>
            </w:r>
            <w:r>
              <w:rPr>
                <w:lang w:val="sr-Cyrl-RS"/>
              </w:rPr>
              <w:t>2</w:t>
            </w:r>
            <w:r w:rsidRPr="008A4081">
              <w:t>.3.2026.</w:t>
            </w:r>
          </w:p>
        </w:tc>
        <w:tc>
          <w:tcPr>
            <w:tcW w:w="1531" w:type="dxa"/>
            <w:vAlign w:val="center"/>
          </w:tcPr>
          <w:p w14:paraId="07130ADA" w14:textId="5E31099A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88" w:type="dxa"/>
          </w:tcPr>
          <w:p w14:paraId="00941102" w14:textId="5F209E6E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4B5D3BF6" w14:textId="5B014AEA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2D23C16" w14:textId="7D3B71D1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7790EABD" w14:textId="77777777" w:rsidTr="00A32145">
        <w:trPr>
          <w:jc w:val="center"/>
        </w:trPr>
        <w:tc>
          <w:tcPr>
            <w:tcW w:w="1120" w:type="dxa"/>
            <w:vAlign w:val="center"/>
          </w:tcPr>
          <w:p w14:paraId="579D41C6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6F1271D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2C7669BD" w14:textId="3B700D8E" w:rsidR="007D13CC" w:rsidRDefault="007D13CC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Обрада судских беседа – вредноте говора судског говорника</w:t>
            </w:r>
          </w:p>
        </w:tc>
        <w:tc>
          <w:tcPr>
            <w:tcW w:w="1407" w:type="dxa"/>
          </w:tcPr>
          <w:p w14:paraId="55C34835" w14:textId="1A0B39EE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3FB5FD35" w14:textId="30FA4828" w:rsidR="007D13CC" w:rsidRDefault="007D13CC" w:rsidP="007D13CC">
            <w:pPr>
              <w:rPr>
                <w:lang w:val="sr-Cyrl-BA"/>
              </w:rPr>
            </w:pPr>
            <w:r w:rsidRPr="008A4081">
              <w:t>2</w:t>
            </w:r>
            <w:r>
              <w:rPr>
                <w:lang w:val="sr-Cyrl-RS"/>
              </w:rPr>
              <w:t>2</w:t>
            </w:r>
            <w:r w:rsidRPr="008A4081">
              <w:t>.3.2026.</w:t>
            </w:r>
          </w:p>
        </w:tc>
        <w:tc>
          <w:tcPr>
            <w:tcW w:w="1531" w:type="dxa"/>
            <w:vAlign w:val="center"/>
          </w:tcPr>
          <w:p w14:paraId="43BFBFEF" w14:textId="1A4A3EB4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11.30-13.00</w:t>
            </w:r>
          </w:p>
        </w:tc>
        <w:tc>
          <w:tcPr>
            <w:tcW w:w="1588" w:type="dxa"/>
          </w:tcPr>
          <w:p w14:paraId="2E32F9F5" w14:textId="016AD667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74AC0671" w14:textId="36D0E8AD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680001C" w14:textId="135667FA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1347CE24" w14:textId="77777777" w:rsidTr="00A32145">
        <w:trPr>
          <w:jc w:val="center"/>
        </w:trPr>
        <w:tc>
          <w:tcPr>
            <w:tcW w:w="1120" w:type="dxa"/>
            <w:vAlign w:val="center"/>
          </w:tcPr>
          <w:p w14:paraId="0D8A5A30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FB28AEE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F88755F" w14:textId="53F40D6A" w:rsidR="007D13CC" w:rsidRDefault="007D13CC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Пригодно беседништво</w:t>
            </w:r>
          </w:p>
        </w:tc>
        <w:tc>
          <w:tcPr>
            <w:tcW w:w="1407" w:type="dxa"/>
          </w:tcPr>
          <w:p w14:paraId="410B9E18" w14:textId="3BBA0D05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75BCDDBA" w14:textId="3157A68E" w:rsidR="007D13CC" w:rsidRDefault="007D13CC" w:rsidP="007D13CC">
            <w:pPr>
              <w:rPr>
                <w:lang w:val="sr-Cyrl-BA"/>
              </w:rPr>
            </w:pPr>
            <w:r w:rsidRPr="008A4081">
              <w:t xml:space="preserve">   </w:t>
            </w:r>
            <w:r>
              <w:rPr>
                <w:lang w:val="sr-Cyrl-RS"/>
              </w:rPr>
              <w:t>5</w:t>
            </w:r>
            <w:r w:rsidRPr="008A4081">
              <w:t>.4.2026.</w:t>
            </w:r>
          </w:p>
        </w:tc>
        <w:tc>
          <w:tcPr>
            <w:tcW w:w="1531" w:type="dxa"/>
            <w:vAlign w:val="center"/>
          </w:tcPr>
          <w:p w14:paraId="69930EB2" w14:textId="2D543D22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88" w:type="dxa"/>
          </w:tcPr>
          <w:p w14:paraId="49A7B2AE" w14:textId="7AAFEB3B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417EAC41" w14:textId="15EC9340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33A31ACC" w14:textId="4246C112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6E3BA344" w14:textId="77777777" w:rsidTr="00A32145">
        <w:trPr>
          <w:jc w:val="center"/>
        </w:trPr>
        <w:tc>
          <w:tcPr>
            <w:tcW w:w="1120" w:type="dxa"/>
            <w:vAlign w:val="center"/>
          </w:tcPr>
          <w:p w14:paraId="44BC003D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B61F0BC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75D4E8F" w14:textId="4D060D16" w:rsidR="007D13CC" w:rsidRDefault="007D13CC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Обрада пригодних беседа – вредноте говора пригодног </w:t>
            </w:r>
            <w:r>
              <w:rPr>
                <w:lang w:val="sr-Cyrl-BA"/>
              </w:rPr>
              <w:lastRenderedPageBreak/>
              <w:t xml:space="preserve">беседника </w:t>
            </w:r>
          </w:p>
        </w:tc>
        <w:tc>
          <w:tcPr>
            <w:tcW w:w="1407" w:type="dxa"/>
          </w:tcPr>
          <w:p w14:paraId="519BC44D" w14:textId="6B923D13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lastRenderedPageBreak/>
              <w:t>недеља</w:t>
            </w:r>
          </w:p>
        </w:tc>
        <w:tc>
          <w:tcPr>
            <w:tcW w:w="1418" w:type="dxa"/>
          </w:tcPr>
          <w:p w14:paraId="5FC69DA8" w14:textId="2EC87C6F" w:rsidR="007D13CC" w:rsidRDefault="007D13CC" w:rsidP="007D13CC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 5</w:t>
            </w:r>
            <w:r w:rsidRPr="008A4081">
              <w:t>.4.2026.</w:t>
            </w:r>
          </w:p>
        </w:tc>
        <w:tc>
          <w:tcPr>
            <w:tcW w:w="1531" w:type="dxa"/>
            <w:vAlign w:val="center"/>
          </w:tcPr>
          <w:p w14:paraId="619B0E25" w14:textId="13BA0E9B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11.30-13.00</w:t>
            </w:r>
          </w:p>
        </w:tc>
        <w:tc>
          <w:tcPr>
            <w:tcW w:w="1588" w:type="dxa"/>
          </w:tcPr>
          <w:p w14:paraId="147A92A9" w14:textId="49E03104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3D59227B" w14:textId="5149D2CA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F8C8E4B" w14:textId="05BBA715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0A36109F" w14:textId="77777777" w:rsidTr="00A32145">
        <w:trPr>
          <w:jc w:val="center"/>
        </w:trPr>
        <w:tc>
          <w:tcPr>
            <w:tcW w:w="1120" w:type="dxa"/>
            <w:vAlign w:val="center"/>
          </w:tcPr>
          <w:p w14:paraId="00F3679C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14:paraId="14DA818C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DA8A257" w14:textId="421C4A29" w:rsidR="007D13CC" w:rsidRDefault="007D13CC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Духовно беседништво</w:t>
            </w:r>
          </w:p>
        </w:tc>
        <w:tc>
          <w:tcPr>
            <w:tcW w:w="1407" w:type="dxa"/>
          </w:tcPr>
          <w:p w14:paraId="6968B7B6" w14:textId="643DEDF2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715CA9FA" w14:textId="188560AA" w:rsidR="007D13CC" w:rsidRDefault="007D13CC" w:rsidP="007D13CC">
            <w:pPr>
              <w:rPr>
                <w:lang w:val="sr-Cyrl-BA"/>
              </w:rPr>
            </w:pPr>
            <w:r w:rsidRPr="008A4081">
              <w:t>1</w:t>
            </w:r>
            <w:r>
              <w:rPr>
                <w:lang w:val="sr-Cyrl-RS"/>
              </w:rPr>
              <w:t>9</w:t>
            </w:r>
            <w:r w:rsidRPr="008A4081">
              <w:t>.4.2026.</w:t>
            </w:r>
          </w:p>
        </w:tc>
        <w:tc>
          <w:tcPr>
            <w:tcW w:w="1531" w:type="dxa"/>
            <w:vAlign w:val="center"/>
          </w:tcPr>
          <w:p w14:paraId="0AF1D0B6" w14:textId="63CF0E33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88" w:type="dxa"/>
          </w:tcPr>
          <w:p w14:paraId="79E09760" w14:textId="38C55220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381C4618" w14:textId="60BE485C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FB9E940" w14:textId="6FC0796C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44CDCDD3" w14:textId="77777777" w:rsidTr="00A32145">
        <w:trPr>
          <w:jc w:val="center"/>
        </w:trPr>
        <w:tc>
          <w:tcPr>
            <w:tcW w:w="1120" w:type="dxa"/>
            <w:vAlign w:val="center"/>
          </w:tcPr>
          <w:p w14:paraId="57286B78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4AFADEA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2AFC340" w14:textId="3FFDA90D" w:rsidR="007D13CC" w:rsidRDefault="00054327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Обрада духовних бесе</w:t>
            </w:r>
            <w:r w:rsidR="007D13CC">
              <w:rPr>
                <w:lang w:val="sr-Cyrl-BA"/>
              </w:rPr>
              <w:t>да – вредноте говора духовних беседника</w:t>
            </w:r>
          </w:p>
        </w:tc>
        <w:tc>
          <w:tcPr>
            <w:tcW w:w="1407" w:type="dxa"/>
          </w:tcPr>
          <w:p w14:paraId="4BE22E8A" w14:textId="36DE5A6B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3F203821" w14:textId="7DC70B1C" w:rsidR="007D13CC" w:rsidRDefault="007D13CC" w:rsidP="007D13CC">
            <w:pPr>
              <w:rPr>
                <w:lang w:val="sr-Cyrl-BA"/>
              </w:rPr>
            </w:pPr>
            <w:r w:rsidRPr="008A4081">
              <w:t>1</w:t>
            </w:r>
            <w:r>
              <w:rPr>
                <w:lang w:val="sr-Cyrl-RS"/>
              </w:rPr>
              <w:t>9</w:t>
            </w:r>
            <w:r w:rsidRPr="008A4081">
              <w:t>.4.2026.</w:t>
            </w:r>
          </w:p>
        </w:tc>
        <w:tc>
          <w:tcPr>
            <w:tcW w:w="1531" w:type="dxa"/>
            <w:vAlign w:val="center"/>
          </w:tcPr>
          <w:p w14:paraId="52161537" w14:textId="196095B8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11.30-13.00</w:t>
            </w:r>
          </w:p>
        </w:tc>
        <w:tc>
          <w:tcPr>
            <w:tcW w:w="1588" w:type="dxa"/>
          </w:tcPr>
          <w:p w14:paraId="3438C6E8" w14:textId="04EC7024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013389A7" w14:textId="150DE6C4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31347734" w14:textId="68312DEA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3665154D" w14:textId="77777777" w:rsidTr="00A32145">
        <w:trPr>
          <w:jc w:val="center"/>
        </w:trPr>
        <w:tc>
          <w:tcPr>
            <w:tcW w:w="1120" w:type="dxa"/>
            <w:vAlign w:val="center"/>
          </w:tcPr>
          <w:p w14:paraId="265DE505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B27A603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B18BFF2" w14:textId="6CC3C96E" w:rsidR="007D13CC" w:rsidRDefault="00054327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Обрада индивидуалних пригодних беседа</w:t>
            </w:r>
          </w:p>
        </w:tc>
        <w:tc>
          <w:tcPr>
            <w:tcW w:w="1407" w:type="dxa"/>
          </w:tcPr>
          <w:p w14:paraId="3F886E52" w14:textId="0B3F9E3B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6FFD1D99" w14:textId="64E57BCC" w:rsidR="007D13CC" w:rsidRDefault="007D13CC" w:rsidP="007D13CC">
            <w:pPr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 w:rsidRPr="008A4081">
              <w:t>.5.2026.</w:t>
            </w:r>
          </w:p>
        </w:tc>
        <w:tc>
          <w:tcPr>
            <w:tcW w:w="1531" w:type="dxa"/>
            <w:vAlign w:val="center"/>
          </w:tcPr>
          <w:p w14:paraId="5C65604E" w14:textId="295C697E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88" w:type="dxa"/>
          </w:tcPr>
          <w:p w14:paraId="382C7591" w14:textId="7D96D8BC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1CA6FE5D" w14:textId="203CDD92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D790296" w14:textId="4C681C7D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0A169A2A" w14:textId="77777777" w:rsidTr="00A32145">
        <w:trPr>
          <w:jc w:val="center"/>
        </w:trPr>
        <w:tc>
          <w:tcPr>
            <w:tcW w:w="1120" w:type="dxa"/>
            <w:vAlign w:val="center"/>
          </w:tcPr>
          <w:p w14:paraId="5EEEF886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0C10672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58210E1E" w14:textId="66F25446" w:rsidR="007D13CC" w:rsidRDefault="00054327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Обрада индивидуалних пригодних беседа</w:t>
            </w:r>
          </w:p>
        </w:tc>
        <w:tc>
          <w:tcPr>
            <w:tcW w:w="1407" w:type="dxa"/>
          </w:tcPr>
          <w:p w14:paraId="0727726A" w14:textId="22A5EB5E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0F5CF400" w14:textId="59679950" w:rsidR="007D13CC" w:rsidRDefault="007D13CC" w:rsidP="007D13CC">
            <w:pPr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 w:rsidRPr="008A4081">
              <w:t>.5.2026.</w:t>
            </w:r>
          </w:p>
        </w:tc>
        <w:tc>
          <w:tcPr>
            <w:tcW w:w="1531" w:type="dxa"/>
            <w:vAlign w:val="center"/>
          </w:tcPr>
          <w:p w14:paraId="7C094CE8" w14:textId="5947E2B6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11.30-13.00</w:t>
            </w:r>
          </w:p>
        </w:tc>
        <w:tc>
          <w:tcPr>
            <w:tcW w:w="1588" w:type="dxa"/>
          </w:tcPr>
          <w:p w14:paraId="0BD8673B" w14:textId="1F05A553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07FCFB28" w14:textId="3C838CA4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F3BF444" w14:textId="65ACD3AF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609B210C" w14:textId="77777777" w:rsidTr="00A32145">
        <w:trPr>
          <w:jc w:val="center"/>
        </w:trPr>
        <w:tc>
          <w:tcPr>
            <w:tcW w:w="1120" w:type="dxa"/>
            <w:vAlign w:val="center"/>
          </w:tcPr>
          <w:p w14:paraId="2024FF59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664B4C0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2077052A" w14:textId="000FA5E4" w:rsidR="007D13CC" w:rsidRDefault="00054327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Синхронизација говора, музике и звучних ефеката на индивидуалним примерима пригодних беседа</w:t>
            </w:r>
          </w:p>
        </w:tc>
        <w:tc>
          <w:tcPr>
            <w:tcW w:w="1407" w:type="dxa"/>
          </w:tcPr>
          <w:p w14:paraId="110DE6D1" w14:textId="524335E3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5D5C8923" w14:textId="79CF1CDE" w:rsidR="007D13CC" w:rsidRDefault="007D13CC" w:rsidP="007D13CC">
            <w:pPr>
              <w:rPr>
                <w:lang w:val="sr-Cyrl-BA"/>
              </w:rPr>
            </w:pPr>
            <w:r w:rsidRPr="008A4081">
              <w:t>1</w:t>
            </w:r>
            <w:r>
              <w:rPr>
                <w:lang w:val="sr-Cyrl-RS"/>
              </w:rPr>
              <w:t>7</w:t>
            </w:r>
            <w:r w:rsidRPr="008A4081">
              <w:t>.5.2026.</w:t>
            </w:r>
          </w:p>
        </w:tc>
        <w:tc>
          <w:tcPr>
            <w:tcW w:w="1531" w:type="dxa"/>
            <w:vAlign w:val="center"/>
          </w:tcPr>
          <w:p w14:paraId="4205D9CF" w14:textId="35D13516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88" w:type="dxa"/>
          </w:tcPr>
          <w:p w14:paraId="7581A8B9" w14:textId="36A432E6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0A32A8D6" w14:textId="19F5F1A7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483D54F" w14:textId="23702E71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0124F887" w14:textId="77777777" w:rsidTr="00A32145">
        <w:trPr>
          <w:jc w:val="center"/>
        </w:trPr>
        <w:tc>
          <w:tcPr>
            <w:tcW w:w="1120" w:type="dxa"/>
            <w:vAlign w:val="center"/>
          </w:tcPr>
          <w:p w14:paraId="3A4FB209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E6DD398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765B3D44" w14:textId="4E0E9DF4" w:rsidR="007D13CC" w:rsidRDefault="00054327" w:rsidP="007D13C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Наставак рада на синхронизацији говора, музике и звучних ефеката на индивидуалним примерима пригодних беседа </w:t>
            </w:r>
          </w:p>
        </w:tc>
        <w:tc>
          <w:tcPr>
            <w:tcW w:w="1407" w:type="dxa"/>
          </w:tcPr>
          <w:p w14:paraId="254A4BBF" w14:textId="77771CE7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2E48A38C" w14:textId="49EF9AD6" w:rsidR="007D13CC" w:rsidRDefault="007D13CC" w:rsidP="007D13CC">
            <w:pPr>
              <w:rPr>
                <w:lang w:val="sr-Cyrl-BA"/>
              </w:rPr>
            </w:pPr>
            <w:r w:rsidRPr="008A4081">
              <w:t>1</w:t>
            </w:r>
            <w:r>
              <w:rPr>
                <w:lang w:val="sr-Cyrl-RS"/>
              </w:rPr>
              <w:t>7</w:t>
            </w:r>
            <w:r w:rsidRPr="008A4081">
              <w:t>.5.2026.</w:t>
            </w:r>
          </w:p>
        </w:tc>
        <w:tc>
          <w:tcPr>
            <w:tcW w:w="1531" w:type="dxa"/>
            <w:vAlign w:val="center"/>
          </w:tcPr>
          <w:p w14:paraId="33B6FE70" w14:textId="35EE6615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11.30-13.00</w:t>
            </w:r>
          </w:p>
        </w:tc>
        <w:tc>
          <w:tcPr>
            <w:tcW w:w="1588" w:type="dxa"/>
          </w:tcPr>
          <w:p w14:paraId="0E4BDA98" w14:textId="544181E9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0F0DACC6" w14:textId="5592664D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AA9DA36" w14:textId="55F1B710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  <w:tr w:rsidR="007D13CC" w:rsidRPr="009F0721" w14:paraId="2CC400E7" w14:textId="77777777" w:rsidTr="00A32145">
        <w:trPr>
          <w:jc w:val="center"/>
        </w:trPr>
        <w:tc>
          <w:tcPr>
            <w:tcW w:w="1120" w:type="dxa"/>
            <w:vAlign w:val="center"/>
          </w:tcPr>
          <w:p w14:paraId="025EFB49" w14:textId="77777777" w:rsidR="007D13CC" w:rsidRPr="00BF283C" w:rsidRDefault="007D13CC" w:rsidP="007D13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0DAC164" w14:textId="77777777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339DC33" w14:textId="4A839CC1" w:rsidR="007D13CC" w:rsidRDefault="00054327" w:rsidP="0005432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Преслушавање завршног рада </w:t>
            </w:r>
            <w:bookmarkStart w:id="0" w:name="_GoBack"/>
            <w:bookmarkEnd w:id="0"/>
          </w:p>
        </w:tc>
        <w:tc>
          <w:tcPr>
            <w:tcW w:w="1407" w:type="dxa"/>
          </w:tcPr>
          <w:p w14:paraId="4DC16AEE" w14:textId="2F9CC926" w:rsidR="007D13CC" w:rsidRDefault="007D13CC" w:rsidP="007D13CC">
            <w:pPr>
              <w:ind w:left="57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102FF8DB" w14:textId="7DE90622" w:rsidR="007D13CC" w:rsidRDefault="007D13CC" w:rsidP="007D13CC">
            <w:pPr>
              <w:rPr>
                <w:lang w:val="sr-Cyrl-BA"/>
              </w:rPr>
            </w:pPr>
            <w:r w:rsidRPr="008A4081">
              <w:t>3</w:t>
            </w:r>
            <w:r>
              <w:rPr>
                <w:lang w:val="sr-Cyrl-RS"/>
              </w:rPr>
              <w:t>1</w:t>
            </w:r>
            <w:r w:rsidRPr="008A4081">
              <w:t>.5.2026.</w:t>
            </w:r>
          </w:p>
        </w:tc>
        <w:tc>
          <w:tcPr>
            <w:tcW w:w="1531" w:type="dxa"/>
            <w:vAlign w:val="center"/>
          </w:tcPr>
          <w:p w14:paraId="1B6A90D3" w14:textId="15CF0C59" w:rsidR="007D13CC" w:rsidRDefault="007D13CC" w:rsidP="007D13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88" w:type="dxa"/>
          </w:tcPr>
          <w:p w14:paraId="6242A905" w14:textId="7021B81C" w:rsidR="007D13CC" w:rsidRDefault="007D13CC" w:rsidP="007D13CC">
            <w:pPr>
              <w:ind w:left="57" w:right="57"/>
              <w:jc w:val="center"/>
              <w:rPr>
                <w:lang w:val="sr-Cyrl-BA"/>
              </w:rPr>
            </w:pPr>
            <w:r w:rsidRPr="00721A0E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325B11C3" w14:textId="73C2EA29" w:rsidR="007D13CC" w:rsidRDefault="007D13CC" w:rsidP="007D13CC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AC543B9" w14:textId="2B5205D1" w:rsidR="007D13CC" w:rsidRDefault="007D13CC" w:rsidP="007D13CC">
            <w:pPr>
              <w:ind w:left="57" w:right="57"/>
              <w:rPr>
                <w:lang w:val="sr-Cyrl-BA"/>
              </w:rPr>
            </w:pPr>
            <w:r w:rsidRPr="00FA7BD3">
              <w:rPr>
                <w:lang w:val="sr-Cyrl-BA"/>
              </w:rPr>
              <w:t>Биљана Ђуровић, МА, ред. професор</w:t>
            </w:r>
          </w:p>
        </w:tc>
      </w:tr>
    </w:tbl>
    <w:p w14:paraId="76635895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3BCE5360" w14:textId="77777777" w:rsidR="000C283C" w:rsidRDefault="000C283C" w:rsidP="00FE56A8">
      <w:pPr>
        <w:rPr>
          <w:lang w:val="sr-Cyrl-BA"/>
        </w:rPr>
      </w:pPr>
    </w:p>
    <w:p w14:paraId="756151BA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1895431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54327"/>
    <w:rsid w:val="000603B8"/>
    <w:rsid w:val="00072A66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626B2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D4AD9"/>
    <w:rsid w:val="005E0F98"/>
    <w:rsid w:val="005E1A87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D13CC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24DF"/>
    <w:rsid w:val="00A24E0B"/>
    <w:rsid w:val="00A36DA5"/>
    <w:rsid w:val="00A41A78"/>
    <w:rsid w:val="00A56021"/>
    <w:rsid w:val="00A63D1D"/>
    <w:rsid w:val="00A70B0C"/>
    <w:rsid w:val="00AA00C3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26D23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DD2A"/>
  <w15:docId w15:val="{0185EF8B-BA72-420F-BF20-DD63CEB8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Biljana Djurovic</cp:lastModifiedBy>
  <cp:revision>48</cp:revision>
  <cp:lastPrinted>2022-07-01T06:06:00Z</cp:lastPrinted>
  <dcterms:created xsi:type="dcterms:W3CDTF">2018-09-12T18:42:00Z</dcterms:created>
  <dcterms:modified xsi:type="dcterms:W3CDTF">2025-09-23T20:46:00Z</dcterms:modified>
</cp:coreProperties>
</file>