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70B0187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B919AB">
              <w:rPr>
                <w:sz w:val="28"/>
                <w:szCs w:val="28"/>
                <w:lang w:val="sr-Cyrl-BA"/>
              </w:rPr>
              <w:t>Примијењену умјетност и дизајн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59157C77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B919AB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B919AB">
              <w:rPr>
                <w:lang w:val="sr-Latn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16D3E6E3" w:rsidR="008B1B16" w:rsidRPr="00C81FBA" w:rsidRDefault="006A4FBD" w:rsidP="00294931">
            <w:pPr>
              <w:ind w:left="57" w:right="57"/>
              <w:rPr>
                <w:lang w:val="sr-Cyrl-RS"/>
              </w:rPr>
            </w:pPr>
            <w:r>
              <w:rPr>
                <w:rFonts w:cs="Times New Roman"/>
                <w:sz w:val="22"/>
              </w:rPr>
              <w:t>Дизајн књиге</w:t>
            </w:r>
          </w:p>
        </w:tc>
        <w:tc>
          <w:tcPr>
            <w:tcW w:w="1440" w:type="dxa"/>
            <w:vAlign w:val="center"/>
          </w:tcPr>
          <w:p w14:paraId="03D75D6B" w14:textId="638C5768" w:rsidR="008B1B16" w:rsidRDefault="006A4FBD" w:rsidP="006D4341">
            <w:pPr>
              <w:jc w:val="center"/>
              <w:rPr>
                <w:lang w:val="sr-Cyrl-BA"/>
              </w:rPr>
            </w:pPr>
            <w:r w:rsidRPr="006A4FBD">
              <w:t>17ЛГДДК1</w:t>
            </w:r>
          </w:p>
        </w:tc>
        <w:tc>
          <w:tcPr>
            <w:tcW w:w="2589" w:type="dxa"/>
            <w:vAlign w:val="center"/>
          </w:tcPr>
          <w:p w14:paraId="78278A70" w14:textId="3ABDF917" w:rsidR="008B1B16" w:rsidRDefault="00C81FBA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vAlign w:val="center"/>
          </w:tcPr>
          <w:p w14:paraId="1FF6F036" w14:textId="1AC1C1D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F6A1577" w14:textId="43DFB270" w:rsidR="008B1B16" w:rsidRPr="00C81FBA" w:rsidRDefault="006A4FBD" w:rsidP="0015706A">
            <w:pPr>
              <w:jc w:val="center"/>
              <w:rPr>
                <w:lang w:val="sr-Latn-BA"/>
              </w:rPr>
            </w:pPr>
            <w:r>
              <w:rPr>
                <w:rFonts w:cs="Times New Roman"/>
                <w:sz w:val="22"/>
              </w:rPr>
              <w:t>III</w:t>
            </w:r>
          </w:p>
        </w:tc>
        <w:tc>
          <w:tcPr>
            <w:tcW w:w="1152" w:type="dxa"/>
            <w:vAlign w:val="center"/>
          </w:tcPr>
          <w:p w14:paraId="03C66BDF" w14:textId="76D289C1" w:rsidR="008B1B16" w:rsidRPr="008B1B16" w:rsidRDefault="006A4FBD" w:rsidP="00EC04F7">
            <w:pPr>
              <w:jc w:val="center"/>
              <w:rPr>
                <w:lang w:val="sr-Latn-BA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1152" w:type="dxa"/>
            <w:vAlign w:val="center"/>
          </w:tcPr>
          <w:p w14:paraId="6E25043A" w14:textId="2EA2DC8F" w:rsidR="008B1B16" w:rsidRPr="00A4289C" w:rsidRDefault="00A4289C" w:rsidP="006D4341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sz w:val="22"/>
                <w:lang w:val="sr-Cyrl-BA"/>
              </w:rPr>
              <w:t>12</w:t>
            </w:r>
          </w:p>
        </w:tc>
        <w:tc>
          <w:tcPr>
            <w:tcW w:w="1152" w:type="dxa"/>
            <w:vAlign w:val="center"/>
          </w:tcPr>
          <w:p w14:paraId="1D202A72" w14:textId="63FCCD86" w:rsidR="008B1B16" w:rsidRPr="00C81FBA" w:rsidRDefault="00C81FBA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240"/>
        <w:gridCol w:w="880"/>
        <w:gridCol w:w="1440"/>
        <w:gridCol w:w="1620"/>
        <w:gridCol w:w="1260"/>
        <w:gridCol w:w="360"/>
        <w:gridCol w:w="3291"/>
      </w:tblGrid>
      <w:tr w:rsidR="00BE6390" w:rsidRPr="009F0721" w14:paraId="24369DB8" w14:textId="77777777" w:rsidTr="00BD0ABF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4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880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710233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291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3D2150" w:rsidRPr="009F0721" w14:paraId="4FE15B04" w14:textId="77777777" w:rsidTr="00BD0ABF">
        <w:trPr>
          <w:jc w:val="center"/>
        </w:trPr>
        <w:tc>
          <w:tcPr>
            <w:tcW w:w="1120" w:type="dxa"/>
            <w:vAlign w:val="center"/>
          </w:tcPr>
          <w:p w14:paraId="5E4D5FF4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40" w:type="dxa"/>
            <w:vAlign w:val="center"/>
          </w:tcPr>
          <w:p w14:paraId="5D5531FB" w14:textId="24B99BE2" w:rsidR="003D2150" w:rsidRPr="005E0F98" w:rsidRDefault="003D2150" w:rsidP="003D2150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  <w:lang w:val="ru-RU"/>
              </w:rPr>
              <w:t>Појам књиге</w:t>
            </w:r>
            <w:r>
              <w:rPr>
                <w:rFonts w:cs="Times New Roman"/>
                <w:sz w:val="22"/>
              </w:rPr>
              <w:t xml:space="preserve">-историјат, </w:t>
            </w:r>
            <w:r>
              <w:rPr>
                <w:rFonts w:cs="Times New Roman"/>
                <w:sz w:val="22"/>
                <w:lang w:val="ru-RU"/>
              </w:rPr>
              <w:t xml:space="preserve">основни појмови и елементи књиге </w:t>
            </w:r>
          </w:p>
        </w:tc>
        <w:tc>
          <w:tcPr>
            <w:tcW w:w="880" w:type="dxa"/>
            <w:vAlign w:val="center"/>
          </w:tcPr>
          <w:p w14:paraId="286B6538" w14:textId="70DAE0A8" w:rsidR="003D2150" w:rsidRPr="00F40AE8" w:rsidRDefault="003D2150" w:rsidP="003D2150">
            <w:pPr>
              <w:ind w:left="57"/>
              <w:rPr>
                <w:lang w:val="sr-Cyrl-RS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3B16D290" w14:textId="63A50044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1.</w:t>
            </w:r>
            <w:r>
              <w:rPr>
                <w:sz w:val="22"/>
                <w:lang w:val="sr-Latn-RS"/>
              </w:rPr>
              <w:t>02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Latn-RS"/>
              </w:rPr>
              <w:t>202</w:t>
            </w:r>
            <w:r>
              <w:rPr>
                <w:sz w:val="22"/>
                <w:lang w:val="sr-Cyrl-BA"/>
              </w:rPr>
              <w:t>6.</w:t>
            </w:r>
          </w:p>
        </w:tc>
        <w:tc>
          <w:tcPr>
            <w:tcW w:w="1620" w:type="dxa"/>
            <w:vAlign w:val="center"/>
          </w:tcPr>
          <w:p w14:paraId="7598A125" w14:textId="4BF8B9D0" w:rsidR="003D2150" w:rsidRPr="00C13DFD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7B6B098A" w14:textId="508DCD93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5459F223" w14:textId="70D5ADD9" w:rsidR="003D2150" w:rsidRPr="00004ECF" w:rsidRDefault="003D2150" w:rsidP="003D2150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9AAFE10" w14:textId="2424AA8A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481C8CFE" w14:textId="77777777" w:rsidTr="00710233">
        <w:trPr>
          <w:trHeight w:val="1006"/>
          <w:jc w:val="center"/>
        </w:trPr>
        <w:tc>
          <w:tcPr>
            <w:tcW w:w="1120" w:type="dxa"/>
            <w:vAlign w:val="center"/>
          </w:tcPr>
          <w:p w14:paraId="136D92EE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40" w:type="dxa"/>
            <w:vAlign w:val="center"/>
          </w:tcPr>
          <w:p w14:paraId="3E060C7D" w14:textId="6748BFCF" w:rsidR="003D2150" w:rsidRPr="00275092" w:rsidRDefault="003D2150" w:rsidP="003D2150">
            <w:pPr>
              <w:ind w:left="57"/>
              <w:rPr>
                <w:lang w:val="sr-Cyrl-RS"/>
              </w:rPr>
            </w:pPr>
            <w:r>
              <w:rPr>
                <w:rFonts w:cs="Times New Roman"/>
                <w:sz w:val="22"/>
                <w:lang w:val="ru-RU"/>
              </w:rPr>
              <w:t>Типографски језик</w:t>
            </w:r>
            <w:r>
              <w:rPr>
                <w:rFonts w:cs="Times New Roman"/>
                <w:sz w:val="22"/>
              </w:rPr>
              <w:t>, креативна типографија, фонтови и њихове „фамилије“</w:t>
            </w:r>
          </w:p>
        </w:tc>
        <w:tc>
          <w:tcPr>
            <w:tcW w:w="880" w:type="dxa"/>
            <w:vAlign w:val="center"/>
          </w:tcPr>
          <w:p w14:paraId="0919EC28" w14:textId="1679CADF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42857EB7" w14:textId="6FE495FD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28.</w:t>
            </w:r>
            <w:r>
              <w:rPr>
                <w:sz w:val="22"/>
                <w:lang w:val="sr-Latn-RS"/>
              </w:rPr>
              <w:t>0</w:t>
            </w:r>
            <w:r>
              <w:rPr>
                <w:sz w:val="22"/>
                <w:lang w:val="sr-Cyrl-BA"/>
              </w:rPr>
              <w:t>2.</w:t>
            </w:r>
            <w:r>
              <w:rPr>
                <w:sz w:val="22"/>
                <w:lang w:val="sr-Latn-RS"/>
              </w:rPr>
              <w:t>202</w:t>
            </w:r>
            <w:r>
              <w:rPr>
                <w:sz w:val="22"/>
                <w:lang w:val="sr-Cyrl-BA"/>
              </w:rPr>
              <w:t>6.</w:t>
            </w:r>
          </w:p>
        </w:tc>
        <w:tc>
          <w:tcPr>
            <w:tcW w:w="1620" w:type="dxa"/>
            <w:vAlign w:val="center"/>
          </w:tcPr>
          <w:p w14:paraId="165B1790" w14:textId="17A9160F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3FA3A410" w14:textId="7C633DA1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</w:t>
            </w:r>
            <w:r>
              <w:rPr>
                <w:lang w:val="sr-Latn-BA"/>
              </w:rPr>
              <w:t>6</w:t>
            </w:r>
          </w:p>
        </w:tc>
        <w:tc>
          <w:tcPr>
            <w:tcW w:w="360" w:type="dxa"/>
            <w:vAlign w:val="center"/>
          </w:tcPr>
          <w:p w14:paraId="03D9CEDC" w14:textId="24A2F5BF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55E1879E" w14:textId="35D2E85E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465BB65F" w14:textId="77777777" w:rsidTr="00BD0ABF">
        <w:trPr>
          <w:jc w:val="center"/>
        </w:trPr>
        <w:tc>
          <w:tcPr>
            <w:tcW w:w="1120" w:type="dxa"/>
            <w:vAlign w:val="center"/>
          </w:tcPr>
          <w:p w14:paraId="0A59C8E3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40" w:type="dxa"/>
            <w:vAlign w:val="center"/>
          </w:tcPr>
          <w:p w14:paraId="0E64D09A" w14:textId="644608FD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Сугестивост и карактеризација типографске форме</w:t>
            </w:r>
          </w:p>
        </w:tc>
        <w:tc>
          <w:tcPr>
            <w:tcW w:w="880" w:type="dxa"/>
            <w:vAlign w:val="center"/>
          </w:tcPr>
          <w:p w14:paraId="4CA359AB" w14:textId="1CFB8035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31B3D807" w14:textId="4ECC9710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7.</w:t>
            </w:r>
            <w:r>
              <w:rPr>
                <w:sz w:val="22"/>
              </w:rPr>
              <w:t>03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5B735564" w14:textId="7C4251FB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729FB6CA" w14:textId="150C952E" w:rsidR="003D2150" w:rsidRPr="00710233" w:rsidRDefault="003D2150" w:rsidP="003D2150">
            <w:pPr>
              <w:ind w:left="57" w:right="57"/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4345EF0" w14:textId="7D158A14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82B0B43" w14:textId="0102B15B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27A2893C" w14:textId="77777777" w:rsidTr="00710233">
        <w:trPr>
          <w:trHeight w:val="1093"/>
          <w:jc w:val="center"/>
        </w:trPr>
        <w:tc>
          <w:tcPr>
            <w:tcW w:w="1120" w:type="dxa"/>
            <w:vAlign w:val="center"/>
          </w:tcPr>
          <w:p w14:paraId="47703AB8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40" w:type="dxa"/>
            <w:vAlign w:val="center"/>
          </w:tcPr>
          <w:p w14:paraId="321B423F" w14:textId="7931AD09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Традиционално-илуминативна форма словног знака-иницијал, графем</w:t>
            </w:r>
          </w:p>
        </w:tc>
        <w:tc>
          <w:tcPr>
            <w:tcW w:w="880" w:type="dxa"/>
            <w:vAlign w:val="center"/>
          </w:tcPr>
          <w:p w14:paraId="5AC93297" w14:textId="75111C66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73A6C489" w14:textId="47499D4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4.</w:t>
            </w:r>
            <w:r>
              <w:rPr>
                <w:sz w:val="22"/>
              </w:rPr>
              <w:t>03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5FCEBB5F" w14:textId="72190766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18F7123E" w14:textId="07188E34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</w:t>
            </w:r>
            <w:r>
              <w:rPr>
                <w:lang w:val="sr-Latn-BA"/>
              </w:rPr>
              <w:t>6</w:t>
            </w:r>
          </w:p>
        </w:tc>
        <w:tc>
          <w:tcPr>
            <w:tcW w:w="360" w:type="dxa"/>
            <w:vAlign w:val="center"/>
          </w:tcPr>
          <w:p w14:paraId="5983891F" w14:textId="6308B2B4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63057BC" w14:textId="348E0171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48FCD863" w14:textId="77777777" w:rsidTr="00BD0ABF">
        <w:trPr>
          <w:jc w:val="center"/>
        </w:trPr>
        <w:tc>
          <w:tcPr>
            <w:tcW w:w="1120" w:type="dxa"/>
            <w:vAlign w:val="center"/>
          </w:tcPr>
          <w:p w14:paraId="217796A5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40" w:type="dxa"/>
            <w:vAlign w:val="center"/>
          </w:tcPr>
          <w:p w14:paraId="01FEC89B" w14:textId="55B1BCD4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  <w:lang w:val="ru-RU"/>
              </w:rPr>
              <w:t xml:space="preserve">Од идеје до реализације </w:t>
            </w:r>
            <w:r>
              <w:rPr>
                <w:rFonts w:cs="Times New Roman"/>
                <w:sz w:val="22"/>
              </w:rPr>
              <w:t>I (</w:t>
            </w:r>
            <w:r>
              <w:rPr>
                <w:rFonts w:cs="Times New Roman"/>
                <w:sz w:val="22"/>
                <w:lang w:val="ru-RU"/>
              </w:rPr>
              <w:t>елементи технологије штампе</w:t>
            </w:r>
            <w:r>
              <w:rPr>
                <w:rFonts w:cs="Times New Roman"/>
                <w:sz w:val="22"/>
              </w:rPr>
              <w:t xml:space="preserve">) - </w:t>
            </w:r>
            <w:r>
              <w:rPr>
                <w:rFonts w:cs="Times New Roman"/>
                <w:sz w:val="22"/>
                <w:lang w:val="ru-RU"/>
              </w:rPr>
              <w:t>идејно решење</w:t>
            </w:r>
            <w:r>
              <w:rPr>
                <w:rFonts w:cs="Times New Roman"/>
                <w:sz w:val="22"/>
              </w:rPr>
              <w:t xml:space="preserve">, </w:t>
            </w:r>
            <w:r>
              <w:rPr>
                <w:rFonts w:cs="Times New Roman"/>
                <w:sz w:val="22"/>
                <w:lang w:val="ru-RU"/>
              </w:rPr>
              <w:t>фаза припреме и финализација у штампи</w:t>
            </w:r>
            <w:r>
              <w:rPr>
                <w:rFonts w:cs="Times New Roman"/>
                <w:sz w:val="22"/>
              </w:rPr>
              <w:t>-</w:t>
            </w:r>
            <w:r>
              <w:rPr>
                <w:rFonts w:cs="Times New Roman"/>
                <w:sz w:val="22"/>
                <w:lang w:val="ru-RU"/>
              </w:rPr>
              <w:t xml:space="preserve">основни елементи припреме за штампу </w:t>
            </w:r>
            <w:r>
              <w:rPr>
                <w:rFonts w:cs="Times New Roman"/>
                <w:sz w:val="22"/>
              </w:rPr>
              <w:t xml:space="preserve">(стрип-скала, </w:t>
            </w:r>
            <w:r>
              <w:rPr>
                <w:rFonts w:cs="Times New Roman"/>
                <w:sz w:val="22"/>
                <w:lang w:val="ru-RU"/>
              </w:rPr>
              <w:t>пасери</w:t>
            </w:r>
            <w:r>
              <w:rPr>
                <w:rFonts w:cs="Times New Roman"/>
                <w:sz w:val="22"/>
              </w:rPr>
              <w:t>, обрез...)</w:t>
            </w:r>
          </w:p>
        </w:tc>
        <w:tc>
          <w:tcPr>
            <w:tcW w:w="880" w:type="dxa"/>
            <w:vAlign w:val="center"/>
          </w:tcPr>
          <w:p w14:paraId="26629290" w14:textId="160C4536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2E9D7742" w14:textId="64BCDD5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1.</w:t>
            </w:r>
            <w:r>
              <w:rPr>
                <w:sz w:val="22"/>
                <w:lang w:val="sr-Latn-RS"/>
              </w:rPr>
              <w:t>03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69F4DA64" w14:textId="6FBCDD0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716B301A" w14:textId="21558698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3821465D" w14:textId="603C2E2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6F952D6E" w14:textId="38EC9903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3EF52347" w14:textId="77777777" w:rsidTr="005958EC">
        <w:trPr>
          <w:trHeight w:val="1124"/>
          <w:jc w:val="center"/>
        </w:trPr>
        <w:tc>
          <w:tcPr>
            <w:tcW w:w="1120" w:type="dxa"/>
            <w:vAlign w:val="center"/>
          </w:tcPr>
          <w:p w14:paraId="27061885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40" w:type="dxa"/>
            <w:vAlign w:val="center"/>
          </w:tcPr>
          <w:p w14:paraId="5DA281EB" w14:textId="1B46571A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Књига као цивилизацијска тековина и њено дејство у ери дигитализације</w:t>
            </w:r>
          </w:p>
        </w:tc>
        <w:tc>
          <w:tcPr>
            <w:tcW w:w="880" w:type="dxa"/>
            <w:vAlign w:val="center"/>
          </w:tcPr>
          <w:p w14:paraId="3E5F0942" w14:textId="627B6911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5EF3109A" w14:textId="37C08B08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8.</w:t>
            </w:r>
            <w:r>
              <w:rPr>
                <w:sz w:val="22"/>
                <w:lang w:val="sr-Latn-RS"/>
              </w:rPr>
              <w:t>03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2DD0C5CE" w14:textId="12B4EFC1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3D412BDB" w14:textId="245DB7AB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</w:t>
            </w:r>
            <w:r>
              <w:rPr>
                <w:lang w:val="sr-Latn-BA"/>
              </w:rPr>
              <w:t>6</w:t>
            </w:r>
          </w:p>
        </w:tc>
        <w:tc>
          <w:tcPr>
            <w:tcW w:w="360" w:type="dxa"/>
            <w:vAlign w:val="center"/>
          </w:tcPr>
          <w:p w14:paraId="083C36FF" w14:textId="0731DE20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9167E3A" w14:textId="6B6E3701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1501559E" w14:textId="77777777" w:rsidTr="00BD0ABF">
        <w:trPr>
          <w:jc w:val="center"/>
        </w:trPr>
        <w:tc>
          <w:tcPr>
            <w:tcW w:w="1120" w:type="dxa"/>
            <w:vAlign w:val="center"/>
          </w:tcPr>
          <w:p w14:paraId="5D573B13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40" w:type="dxa"/>
            <w:vAlign w:val="center"/>
          </w:tcPr>
          <w:p w14:paraId="7BAE0CAA" w14:textId="17DE2E38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Типографија у простору – конструкција макета и експериментални приступ</w:t>
            </w:r>
          </w:p>
        </w:tc>
        <w:tc>
          <w:tcPr>
            <w:tcW w:w="880" w:type="dxa"/>
            <w:vAlign w:val="center"/>
          </w:tcPr>
          <w:p w14:paraId="5F28C447" w14:textId="04866CD4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39FEAEA3" w14:textId="26E36F8B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4.</w:t>
            </w:r>
            <w:r>
              <w:rPr>
                <w:sz w:val="22"/>
              </w:rPr>
              <w:t>04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7A7E6AB1" w14:textId="3E27E7F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5ED01371" w14:textId="52046E0C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F86BBBA" w14:textId="22F9E09E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EDCBB12" w14:textId="228F3669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18EC75EB" w14:textId="77777777" w:rsidTr="005958EC">
        <w:trPr>
          <w:trHeight w:val="1080"/>
          <w:jc w:val="center"/>
        </w:trPr>
        <w:tc>
          <w:tcPr>
            <w:tcW w:w="1120" w:type="dxa"/>
            <w:vAlign w:val="center"/>
          </w:tcPr>
          <w:p w14:paraId="6F3E4B16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40" w:type="dxa"/>
            <w:vAlign w:val="center"/>
          </w:tcPr>
          <w:p w14:paraId="264D8661" w14:textId="086CE4A8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  <w:lang w:val="ru-RU"/>
              </w:rPr>
              <w:t>Екслибрис</w:t>
            </w:r>
            <w:r>
              <w:rPr>
                <w:rFonts w:cs="Times New Roman"/>
                <w:sz w:val="22"/>
              </w:rPr>
              <w:t>-графичка ознака поседовања књига (графички идентитет власника)</w:t>
            </w:r>
          </w:p>
        </w:tc>
        <w:tc>
          <w:tcPr>
            <w:tcW w:w="880" w:type="dxa"/>
            <w:vAlign w:val="center"/>
          </w:tcPr>
          <w:p w14:paraId="0728EDCA" w14:textId="73C592C9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362B2EE2" w14:textId="77777777" w:rsidR="003D2150" w:rsidRDefault="003D2150" w:rsidP="003D215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1.</w:t>
            </w:r>
            <w:r>
              <w:rPr>
                <w:sz w:val="22"/>
              </w:rPr>
              <w:t>04</w:t>
            </w:r>
            <w:r>
              <w:rPr>
                <w:sz w:val="22"/>
                <w:lang w:val="sr-Cyrl-BA"/>
              </w:rPr>
              <w:t>.2026.*</w:t>
            </w:r>
          </w:p>
          <w:p w14:paraId="48371ADA" w14:textId="31B2700A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надокнада</w:t>
            </w:r>
          </w:p>
        </w:tc>
        <w:tc>
          <w:tcPr>
            <w:tcW w:w="1620" w:type="dxa"/>
            <w:vAlign w:val="center"/>
          </w:tcPr>
          <w:p w14:paraId="050DE714" w14:textId="7E6640C9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0166A17E" w14:textId="6688E3DB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</w:t>
            </w:r>
            <w:r>
              <w:rPr>
                <w:lang w:val="sr-Latn-BA"/>
              </w:rPr>
              <w:t>6</w:t>
            </w:r>
          </w:p>
        </w:tc>
        <w:tc>
          <w:tcPr>
            <w:tcW w:w="360" w:type="dxa"/>
            <w:vAlign w:val="center"/>
          </w:tcPr>
          <w:p w14:paraId="594E0D3A" w14:textId="729170DE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25E5B97" w14:textId="591666D2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2F17F160" w14:textId="77777777" w:rsidTr="00BD0ABF">
        <w:trPr>
          <w:jc w:val="center"/>
        </w:trPr>
        <w:tc>
          <w:tcPr>
            <w:tcW w:w="1120" w:type="dxa"/>
            <w:vAlign w:val="center"/>
          </w:tcPr>
          <w:p w14:paraId="4274657A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40" w:type="dxa"/>
            <w:vAlign w:val="center"/>
          </w:tcPr>
          <w:p w14:paraId="0D62468D" w14:textId="19AA40B5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Графичка форма првих штампаних књига – Гутенберг</w:t>
            </w:r>
          </w:p>
        </w:tc>
        <w:tc>
          <w:tcPr>
            <w:tcW w:w="880" w:type="dxa"/>
            <w:vAlign w:val="center"/>
          </w:tcPr>
          <w:p w14:paraId="0E393D9B" w14:textId="11F57970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44FD277E" w14:textId="619A6109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8.</w:t>
            </w:r>
            <w:r>
              <w:rPr>
                <w:sz w:val="22"/>
              </w:rPr>
              <w:t>04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3EE0F1DA" w14:textId="5C187D12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56AB134F" w14:textId="565BC1BA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C1092BD" w14:textId="38FB8EB9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22DA6315" w14:textId="7B5AB6F8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  <w:r>
              <w:rPr>
                <w:lang w:val="sr-Cyrl-BA"/>
              </w:rPr>
              <w:t xml:space="preserve"> </w:t>
            </w:r>
          </w:p>
        </w:tc>
      </w:tr>
      <w:tr w:rsidR="003D2150" w:rsidRPr="009F0721" w14:paraId="2207A5A4" w14:textId="77777777" w:rsidTr="005958EC">
        <w:trPr>
          <w:trHeight w:val="1110"/>
          <w:jc w:val="center"/>
        </w:trPr>
        <w:tc>
          <w:tcPr>
            <w:tcW w:w="1120" w:type="dxa"/>
            <w:vAlign w:val="center"/>
          </w:tcPr>
          <w:p w14:paraId="4493B40F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40" w:type="dxa"/>
            <w:vAlign w:val="center"/>
          </w:tcPr>
          <w:p w14:paraId="5ED57E27" w14:textId="66E8029B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Дрворез, бакропис... – гравира као могућност умножавања илустрације</w:t>
            </w:r>
          </w:p>
        </w:tc>
        <w:tc>
          <w:tcPr>
            <w:tcW w:w="880" w:type="dxa"/>
            <w:vAlign w:val="center"/>
          </w:tcPr>
          <w:p w14:paraId="3F559993" w14:textId="7333480B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51F17C76" w14:textId="057395CA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5.</w:t>
            </w:r>
            <w:r>
              <w:rPr>
                <w:sz w:val="22"/>
                <w:lang w:val="sr-Latn-RS"/>
              </w:rPr>
              <w:t>04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38408F76" w14:textId="66D56758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1FCC7E7B" w14:textId="3564D855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</w:t>
            </w:r>
            <w:r>
              <w:rPr>
                <w:lang w:val="sr-Latn-BA"/>
              </w:rPr>
              <w:t>6</w:t>
            </w:r>
          </w:p>
        </w:tc>
        <w:tc>
          <w:tcPr>
            <w:tcW w:w="360" w:type="dxa"/>
            <w:vAlign w:val="center"/>
          </w:tcPr>
          <w:p w14:paraId="031CFBA5" w14:textId="6718D5F8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9EE9CF2" w14:textId="0C2CD176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727F3602" w14:textId="77777777" w:rsidTr="00BD0ABF">
        <w:trPr>
          <w:jc w:val="center"/>
        </w:trPr>
        <w:tc>
          <w:tcPr>
            <w:tcW w:w="1120" w:type="dxa"/>
            <w:vAlign w:val="center"/>
          </w:tcPr>
          <w:p w14:paraId="1A6A581E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40" w:type="dxa"/>
            <w:vAlign w:val="center"/>
          </w:tcPr>
          <w:p w14:paraId="66FF7DD1" w14:textId="7DF828DF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Ликовно-типографска целина књиге кроз њене развојне облике</w:t>
            </w:r>
          </w:p>
        </w:tc>
        <w:tc>
          <w:tcPr>
            <w:tcW w:w="880" w:type="dxa"/>
            <w:vAlign w:val="center"/>
          </w:tcPr>
          <w:p w14:paraId="728A9DE7" w14:textId="2290569F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201078FA" w14:textId="77777777" w:rsidR="003D2150" w:rsidRDefault="003D2150" w:rsidP="003D215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2.</w:t>
            </w:r>
            <w:r>
              <w:rPr>
                <w:sz w:val="22"/>
              </w:rPr>
              <w:t>05</w:t>
            </w:r>
            <w:r>
              <w:rPr>
                <w:sz w:val="22"/>
                <w:lang w:val="sr-Cyrl-BA"/>
              </w:rPr>
              <w:t>.2026.*</w:t>
            </w:r>
          </w:p>
          <w:p w14:paraId="4AD8A519" w14:textId="32FDE4EA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надокнада</w:t>
            </w:r>
          </w:p>
        </w:tc>
        <w:tc>
          <w:tcPr>
            <w:tcW w:w="1620" w:type="dxa"/>
            <w:vAlign w:val="center"/>
          </w:tcPr>
          <w:p w14:paraId="7442856C" w14:textId="79C89EBB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37057C2B" w14:textId="3333A29D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87941E1" w14:textId="1C5A0D51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0EE140CA" w14:textId="0DD341A2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240E4E7C" w14:textId="77777777" w:rsidTr="005958EC">
        <w:trPr>
          <w:trHeight w:val="1086"/>
          <w:jc w:val="center"/>
        </w:trPr>
        <w:tc>
          <w:tcPr>
            <w:tcW w:w="1120" w:type="dxa"/>
            <w:vAlign w:val="center"/>
          </w:tcPr>
          <w:p w14:paraId="1547E683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40" w:type="dxa"/>
            <w:vAlign w:val="center"/>
          </w:tcPr>
          <w:p w14:paraId="27155032" w14:textId="00EB99C0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Графичка форма рукописних књига – орнамент, иницијал и илуминација</w:t>
            </w:r>
          </w:p>
        </w:tc>
        <w:tc>
          <w:tcPr>
            <w:tcW w:w="880" w:type="dxa"/>
            <w:vAlign w:val="center"/>
          </w:tcPr>
          <w:p w14:paraId="77B24649" w14:textId="449A7444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2D4B5009" w14:textId="77777777" w:rsidR="003D2150" w:rsidRDefault="003D2150" w:rsidP="003D215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09.</w:t>
            </w:r>
            <w:r>
              <w:rPr>
                <w:sz w:val="22"/>
              </w:rPr>
              <w:t>05</w:t>
            </w:r>
            <w:r>
              <w:rPr>
                <w:sz w:val="22"/>
                <w:lang w:val="sr-Cyrl-BA"/>
              </w:rPr>
              <w:t>.2026.*</w:t>
            </w:r>
          </w:p>
          <w:p w14:paraId="0D3F513D" w14:textId="3D4A24C3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надокнада</w:t>
            </w:r>
          </w:p>
        </w:tc>
        <w:tc>
          <w:tcPr>
            <w:tcW w:w="1620" w:type="dxa"/>
            <w:vAlign w:val="center"/>
          </w:tcPr>
          <w:p w14:paraId="511C483B" w14:textId="2D3DEA15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450BECAE" w14:textId="290BF568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</w:t>
            </w:r>
            <w:r>
              <w:rPr>
                <w:lang w:val="sr-Latn-BA"/>
              </w:rPr>
              <w:t>6</w:t>
            </w:r>
          </w:p>
        </w:tc>
        <w:tc>
          <w:tcPr>
            <w:tcW w:w="360" w:type="dxa"/>
            <w:vAlign w:val="center"/>
          </w:tcPr>
          <w:p w14:paraId="7583A29A" w14:textId="165A2AAB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5601F484" w14:textId="46A19620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4F3C9BFB" w14:textId="77777777" w:rsidTr="005958EC">
        <w:trPr>
          <w:trHeight w:val="1126"/>
          <w:jc w:val="center"/>
        </w:trPr>
        <w:tc>
          <w:tcPr>
            <w:tcW w:w="1120" w:type="dxa"/>
            <w:vAlign w:val="center"/>
          </w:tcPr>
          <w:p w14:paraId="53E5BF6A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40" w:type="dxa"/>
            <w:vAlign w:val="center"/>
          </w:tcPr>
          <w:p w14:paraId="39E08816" w14:textId="3D9B6340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  <w:lang w:val="ru-RU"/>
              </w:rPr>
              <w:t xml:space="preserve">Категорије илуминисних књига – религијске књиге </w:t>
            </w:r>
            <w:r>
              <w:rPr>
                <w:rFonts w:cs="Times New Roman"/>
                <w:sz w:val="22"/>
              </w:rPr>
              <w:t>(</w:t>
            </w:r>
            <w:r>
              <w:rPr>
                <w:rFonts w:cs="Times New Roman"/>
                <w:sz w:val="22"/>
                <w:lang w:val="ru-RU"/>
              </w:rPr>
              <w:t>Библије</w:t>
            </w:r>
            <w:r>
              <w:rPr>
                <w:rFonts w:cs="Times New Roman"/>
                <w:sz w:val="22"/>
              </w:rPr>
              <w:t xml:space="preserve">, псалтири, </w:t>
            </w:r>
            <w:r>
              <w:rPr>
                <w:rFonts w:cs="Times New Roman"/>
                <w:sz w:val="22"/>
                <w:lang w:val="ru-RU"/>
              </w:rPr>
              <w:t>литургијске књиге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880" w:type="dxa"/>
            <w:vAlign w:val="center"/>
          </w:tcPr>
          <w:p w14:paraId="75D18D3B" w14:textId="4ED13D13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0323F717" w14:textId="712D6423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16.</w:t>
            </w:r>
            <w:r>
              <w:rPr>
                <w:sz w:val="22"/>
              </w:rPr>
              <w:t>05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15CADB24" w14:textId="1D3077EC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2245A6E2" w14:textId="6D866A30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651FFC6C" w14:textId="1CD878A0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723B0A6" w14:textId="3A715497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7A157CD9" w14:textId="77777777" w:rsidTr="00BD0ABF">
        <w:trPr>
          <w:jc w:val="center"/>
        </w:trPr>
        <w:tc>
          <w:tcPr>
            <w:tcW w:w="1120" w:type="dxa"/>
            <w:vAlign w:val="center"/>
          </w:tcPr>
          <w:p w14:paraId="6338D78E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40" w:type="dxa"/>
            <w:vAlign w:val="center"/>
          </w:tcPr>
          <w:p w14:paraId="50714000" w14:textId="108417BF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</w:rPr>
              <w:t>Основни принципи графичког обликовања корица – визуелна сублимација књижевног дела</w:t>
            </w:r>
          </w:p>
        </w:tc>
        <w:tc>
          <w:tcPr>
            <w:tcW w:w="880" w:type="dxa"/>
            <w:vAlign w:val="center"/>
          </w:tcPr>
          <w:p w14:paraId="23B1192B" w14:textId="221F6AC5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5C1F3FF1" w14:textId="2000A431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23.</w:t>
            </w:r>
            <w:r>
              <w:rPr>
                <w:sz w:val="22"/>
                <w:lang w:val="sr-Latn-RS"/>
              </w:rPr>
              <w:t>05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35E4D8AB" w14:textId="19726B5F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2758E2FA" w14:textId="0254C22F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</w:t>
            </w:r>
            <w:r>
              <w:rPr>
                <w:lang w:val="sr-Latn-BA"/>
              </w:rPr>
              <w:t>6</w:t>
            </w:r>
          </w:p>
        </w:tc>
        <w:tc>
          <w:tcPr>
            <w:tcW w:w="360" w:type="dxa"/>
            <w:vAlign w:val="center"/>
          </w:tcPr>
          <w:p w14:paraId="180855E8" w14:textId="6B702B8D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12D46AE5" w14:textId="769B7385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3D2150" w:rsidRPr="009F0721" w14:paraId="1013B26E" w14:textId="77777777" w:rsidTr="00BD0ABF">
        <w:trPr>
          <w:jc w:val="center"/>
        </w:trPr>
        <w:tc>
          <w:tcPr>
            <w:tcW w:w="1120" w:type="dxa"/>
            <w:vAlign w:val="center"/>
          </w:tcPr>
          <w:p w14:paraId="256390BD" w14:textId="77777777" w:rsidR="003D2150" w:rsidRPr="00BF283C" w:rsidRDefault="003D2150" w:rsidP="003D215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40" w:type="dxa"/>
            <w:vAlign w:val="center"/>
          </w:tcPr>
          <w:p w14:paraId="5CB54A3F" w14:textId="60EF457B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rFonts w:cs="Times New Roman"/>
                <w:sz w:val="22"/>
                <w:lang w:val="ru-RU"/>
              </w:rPr>
              <w:t>О типографском приступу обликовања корица – типографски елемент у фунцији илустративног</w:t>
            </w:r>
          </w:p>
        </w:tc>
        <w:tc>
          <w:tcPr>
            <w:tcW w:w="880" w:type="dxa"/>
            <w:vAlign w:val="center"/>
          </w:tcPr>
          <w:p w14:paraId="31EE4202" w14:textId="50BE9B8C" w:rsidR="003D2150" w:rsidRDefault="003D2150" w:rsidP="003D215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Субота</w:t>
            </w:r>
          </w:p>
        </w:tc>
        <w:tc>
          <w:tcPr>
            <w:tcW w:w="1440" w:type="dxa"/>
            <w:vAlign w:val="center"/>
          </w:tcPr>
          <w:p w14:paraId="1C670884" w14:textId="629BA12F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30.</w:t>
            </w:r>
            <w:r>
              <w:rPr>
                <w:sz w:val="22"/>
                <w:lang w:val="sr-Latn-RS"/>
              </w:rPr>
              <w:t>05</w:t>
            </w:r>
            <w:r>
              <w:rPr>
                <w:sz w:val="22"/>
                <w:lang w:val="sr-Cyrl-BA"/>
              </w:rPr>
              <w:t>.2026.</w:t>
            </w:r>
          </w:p>
        </w:tc>
        <w:tc>
          <w:tcPr>
            <w:tcW w:w="1620" w:type="dxa"/>
            <w:vAlign w:val="center"/>
          </w:tcPr>
          <w:p w14:paraId="37BE75DD" w14:textId="3C812F20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10.00 – 10.45</w:t>
            </w:r>
          </w:p>
        </w:tc>
        <w:tc>
          <w:tcPr>
            <w:tcW w:w="1260" w:type="dxa"/>
            <w:vAlign w:val="center"/>
          </w:tcPr>
          <w:p w14:paraId="20BC64D2" w14:textId="4130AAE4" w:rsidR="003D2150" w:rsidRDefault="003D2150" w:rsidP="003D2150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360" w:type="dxa"/>
            <w:vAlign w:val="center"/>
          </w:tcPr>
          <w:p w14:paraId="76749557" w14:textId="42B93B21" w:rsidR="003D2150" w:rsidRDefault="003D2150" w:rsidP="003D215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291" w:type="dxa"/>
            <w:vAlign w:val="center"/>
          </w:tcPr>
          <w:p w14:paraId="71922EA0" w14:textId="0A81FF84" w:rsidR="003D2150" w:rsidRDefault="003D2150" w:rsidP="003D2150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</w:tbl>
    <w:p w14:paraId="5EB0D4A4" w14:textId="01357F1A" w:rsidR="00C14C97" w:rsidRDefault="005958EC" w:rsidP="00E172BD">
      <w:pPr>
        <w:spacing w:before="80"/>
        <w:rPr>
          <w:sz w:val="20"/>
          <w:szCs w:val="20"/>
          <w:lang w:val="sr-Cyrl-BA"/>
        </w:rPr>
      </w:pPr>
      <w:r>
        <w:rPr>
          <w:b/>
          <w:noProof/>
          <w:sz w:val="22"/>
          <w:lang w:val="sr-Latn-BA"/>
        </w:rPr>
        <w:drawing>
          <wp:anchor distT="0" distB="0" distL="114300" distR="114300" simplePos="0" relativeHeight="251658752" behindDoc="0" locked="0" layoutInCell="1" allowOverlap="1" wp14:anchorId="2B8163D2" wp14:editId="26357F88">
            <wp:simplePos x="0" y="0"/>
            <wp:positionH relativeFrom="column">
              <wp:posOffset>6629790</wp:posOffset>
            </wp:positionH>
            <wp:positionV relativeFrom="paragraph">
              <wp:posOffset>127684</wp:posOffset>
            </wp:positionV>
            <wp:extent cx="3331467" cy="11248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467" cy="11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C97">
        <w:rPr>
          <w:sz w:val="20"/>
          <w:szCs w:val="20"/>
          <w:lang w:val="sr-Cyrl-BA"/>
        </w:rPr>
        <w:t>П1, П2, ...., П</w:t>
      </w:r>
      <w:r w:rsidR="00C14C97" w:rsidRPr="00B53AE0">
        <w:rPr>
          <w:sz w:val="20"/>
          <w:szCs w:val="20"/>
          <w:lang w:val="sr-Cyrl-BA"/>
        </w:rPr>
        <w:t xml:space="preserve">15 – </w:t>
      </w:r>
      <w:r w:rsidR="00C14C97">
        <w:rPr>
          <w:sz w:val="20"/>
          <w:szCs w:val="20"/>
          <w:lang w:val="sr-Cyrl-BA"/>
        </w:rPr>
        <w:t>Предавање прво</w:t>
      </w:r>
      <w:r w:rsidR="00C14C97" w:rsidRPr="00B53AE0">
        <w:rPr>
          <w:sz w:val="20"/>
          <w:szCs w:val="20"/>
          <w:lang w:val="sr-Cyrl-BA"/>
        </w:rPr>
        <w:t xml:space="preserve">, </w:t>
      </w:r>
      <w:r w:rsidR="00C14C97">
        <w:rPr>
          <w:sz w:val="20"/>
          <w:szCs w:val="20"/>
          <w:lang w:val="sr-Cyrl-BA"/>
        </w:rPr>
        <w:t>Предавање друго</w:t>
      </w:r>
      <w:r w:rsidR="00C14C97" w:rsidRPr="00B53AE0">
        <w:rPr>
          <w:sz w:val="20"/>
          <w:szCs w:val="20"/>
          <w:lang w:val="sr-Cyrl-BA"/>
        </w:rPr>
        <w:t xml:space="preserve">, ..., </w:t>
      </w:r>
      <w:r w:rsidR="00C14C97"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06CE0BC" w14:textId="752E02FC" w:rsidR="008717F9" w:rsidRDefault="00D00B6C" w:rsidP="00C13DFD">
      <w:pPr>
        <w:spacing w:before="240"/>
        <w:jc w:val="right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09802E42" w14:textId="4510994B" w:rsidR="00526276" w:rsidRDefault="00C13DFD" w:rsidP="00A5788C">
      <w:pPr>
        <w:spacing w:before="240"/>
        <w:ind w:left="10800"/>
        <w:jc w:val="center"/>
        <w:rPr>
          <w:b/>
          <w:sz w:val="22"/>
          <w:lang w:val="sr-Latn-BA"/>
        </w:rPr>
      </w:pPr>
      <w:r>
        <w:rPr>
          <w:b/>
          <w:sz w:val="22"/>
          <w:lang w:val="sr-Latn-BA"/>
        </w:rPr>
        <w:t xml:space="preserve">  </w:t>
      </w:r>
    </w:p>
    <w:p w14:paraId="3BF64C96" w14:textId="55F09490" w:rsidR="008717F9" w:rsidRPr="00A5788C" w:rsidRDefault="00B7742F" w:rsidP="00A5788C">
      <w:pPr>
        <w:spacing w:before="240"/>
        <w:ind w:left="10800"/>
        <w:jc w:val="center"/>
        <w:rPr>
          <w:b/>
          <w:sz w:val="22"/>
          <w:lang w:val="sr-Cyrl-BA"/>
        </w:rPr>
      </w:pPr>
      <w:r>
        <w:rPr>
          <w:b/>
          <w:sz w:val="22"/>
          <w:lang w:val="sr-Cyrl-BA"/>
        </w:rPr>
        <w:t>Ивица Стевановић, редовни</w:t>
      </w:r>
      <w:r w:rsidR="00C13DFD">
        <w:rPr>
          <w:b/>
          <w:sz w:val="22"/>
          <w:lang w:val="sr-Latn-BA"/>
        </w:rPr>
        <w:t xml:space="preserve"> </w:t>
      </w:r>
      <w:r w:rsidR="00A0184B" w:rsidRPr="00A0184B">
        <w:rPr>
          <w:b/>
          <w:sz w:val="22"/>
          <w:lang w:val="sr-Cyrl-BA"/>
        </w:rPr>
        <w:t>професор</w:t>
      </w:r>
    </w:p>
    <w:sectPr w:rsidR="008717F9" w:rsidRPr="00A5788C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ECF"/>
    <w:rsid w:val="000255E5"/>
    <w:rsid w:val="00032509"/>
    <w:rsid w:val="00033451"/>
    <w:rsid w:val="00035E26"/>
    <w:rsid w:val="00036A0D"/>
    <w:rsid w:val="00045296"/>
    <w:rsid w:val="00055E15"/>
    <w:rsid w:val="000603B8"/>
    <w:rsid w:val="0007311F"/>
    <w:rsid w:val="00081819"/>
    <w:rsid w:val="000B362D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1F21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75092"/>
    <w:rsid w:val="00290BF5"/>
    <w:rsid w:val="00294931"/>
    <w:rsid w:val="002A255C"/>
    <w:rsid w:val="002A7CDA"/>
    <w:rsid w:val="002C31F5"/>
    <w:rsid w:val="002C5BCC"/>
    <w:rsid w:val="002C7CFA"/>
    <w:rsid w:val="00314A36"/>
    <w:rsid w:val="003217EB"/>
    <w:rsid w:val="0033556D"/>
    <w:rsid w:val="00352459"/>
    <w:rsid w:val="003568B4"/>
    <w:rsid w:val="00385D97"/>
    <w:rsid w:val="0039351A"/>
    <w:rsid w:val="00397133"/>
    <w:rsid w:val="003D2150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522F27"/>
    <w:rsid w:val="00526276"/>
    <w:rsid w:val="005373B7"/>
    <w:rsid w:val="005611BA"/>
    <w:rsid w:val="00575844"/>
    <w:rsid w:val="005958EC"/>
    <w:rsid w:val="005D5673"/>
    <w:rsid w:val="005E0F98"/>
    <w:rsid w:val="00625F82"/>
    <w:rsid w:val="00685B50"/>
    <w:rsid w:val="006966C4"/>
    <w:rsid w:val="006A4FBD"/>
    <w:rsid w:val="006B3AE7"/>
    <w:rsid w:val="006C4DDE"/>
    <w:rsid w:val="006D4341"/>
    <w:rsid w:val="00703E30"/>
    <w:rsid w:val="00710233"/>
    <w:rsid w:val="00726DA6"/>
    <w:rsid w:val="007B721E"/>
    <w:rsid w:val="007E33CC"/>
    <w:rsid w:val="007F421A"/>
    <w:rsid w:val="008469F0"/>
    <w:rsid w:val="008717F9"/>
    <w:rsid w:val="008B1B16"/>
    <w:rsid w:val="00910B8D"/>
    <w:rsid w:val="00925C6D"/>
    <w:rsid w:val="0093123D"/>
    <w:rsid w:val="00940502"/>
    <w:rsid w:val="009427CB"/>
    <w:rsid w:val="00955627"/>
    <w:rsid w:val="00966802"/>
    <w:rsid w:val="00984E9A"/>
    <w:rsid w:val="009A49DF"/>
    <w:rsid w:val="009A577C"/>
    <w:rsid w:val="009B39A7"/>
    <w:rsid w:val="009C26A4"/>
    <w:rsid w:val="009F0721"/>
    <w:rsid w:val="009F0DC8"/>
    <w:rsid w:val="009F569E"/>
    <w:rsid w:val="00A0184B"/>
    <w:rsid w:val="00A1523F"/>
    <w:rsid w:val="00A222DE"/>
    <w:rsid w:val="00A24E0B"/>
    <w:rsid w:val="00A36DA5"/>
    <w:rsid w:val="00A41A78"/>
    <w:rsid w:val="00A4289C"/>
    <w:rsid w:val="00A56021"/>
    <w:rsid w:val="00A5788C"/>
    <w:rsid w:val="00A63D1D"/>
    <w:rsid w:val="00A9621A"/>
    <w:rsid w:val="00AA00C3"/>
    <w:rsid w:val="00AC7FE5"/>
    <w:rsid w:val="00AD4BB0"/>
    <w:rsid w:val="00AD589E"/>
    <w:rsid w:val="00AE47FD"/>
    <w:rsid w:val="00AE76A5"/>
    <w:rsid w:val="00B53AE0"/>
    <w:rsid w:val="00B7742F"/>
    <w:rsid w:val="00B919AB"/>
    <w:rsid w:val="00BA2D6C"/>
    <w:rsid w:val="00BD0ABF"/>
    <w:rsid w:val="00BE6390"/>
    <w:rsid w:val="00BF283C"/>
    <w:rsid w:val="00C01A4B"/>
    <w:rsid w:val="00C02076"/>
    <w:rsid w:val="00C062EC"/>
    <w:rsid w:val="00C076F6"/>
    <w:rsid w:val="00C11987"/>
    <w:rsid w:val="00C13DFD"/>
    <w:rsid w:val="00C14C97"/>
    <w:rsid w:val="00C41E6E"/>
    <w:rsid w:val="00C446E5"/>
    <w:rsid w:val="00C46F8C"/>
    <w:rsid w:val="00C66660"/>
    <w:rsid w:val="00C7078B"/>
    <w:rsid w:val="00C81FBA"/>
    <w:rsid w:val="00C9302D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2BA1"/>
    <w:rsid w:val="00E1409A"/>
    <w:rsid w:val="00E16BAD"/>
    <w:rsid w:val="00E172BD"/>
    <w:rsid w:val="00E20131"/>
    <w:rsid w:val="00E25A41"/>
    <w:rsid w:val="00E507EB"/>
    <w:rsid w:val="00E53B81"/>
    <w:rsid w:val="00E669AC"/>
    <w:rsid w:val="00E6700D"/>
    <w:rsid w:val="00E721E2"/>
    <w:rsid w:val="00E73CD5"/>
    <w:rsid w:val="00E8339A"/>
    <w:rsid w:val="00EA1E97"/>
    <w:rsid w:val="00EA31C2"/>
    <w:rsid w:val="00EB0E13"/>
    <w:rsid w:val="00EC04F7"/>
    <w:rsid w:val="00EE1588"/>
    <w:rsid w:val="00EE47A5"/>
    <w:rsid w:val="00EE79FD"/>
    <w:rsid w:val="00F0614D"/>
    <w:rsid w:val="00F25852"/>
    <w:rsid w:val="00F320A7"/>
    <w:rsid w:val="00F40AE8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CB6D41FF-A9E8-4352-B6EC-08D13E7F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Stefan Mijić</cp:lastModifiedBy>
  <cp:revision>15</cp:revision>
  <cp:lastPrinted>2022-07-01T06:06:00Z</cp:lastPrinted>
  <dcterms:created xsi:type="dcterms:W3CDTF">2022-09-26T19:10:00Z</dcterms:created>
  <dcterms:modified xsi:type="dcterms:W3CDTF">2025-09-24T18:52:00Z</dcterms:modified>
</cp:coreProperties>
</file>