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ADD8473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CDE264B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D100D5B" wp14:editId="3BDD126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16FD367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A0DED30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3510AF3" w14:textId="77777777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937BC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14:paraId="071DF52E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353A49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B170787" wp14:editId="2D889C49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F22F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671"/>
        <w:gridCol w:w="1301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6AABAB8" w14:textId="77777777" w:rsidTr="00D04D8D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4E5C585C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671" w:type="dxa"/>
            <w:shd w:val="clear" w:color="auto" w:fill="DEEAF6" w:themeFill="accent1" w:themeFillTint="33"/>
            <w:vAlign w:val="center"/>
          </w:tcPr>
          <w:p w14:paraId="47B68EF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301" w:type="dxa"/>
            <w:shd w:val="clear" w:color="auto" w:fill="DEEAF6" w:themeFill="accent1" w:themeFillTint="33"/>
            <w:vAlign w:val="center"/>
          </w:tcPr>
          <w:p w14:paraId="4197C039" w14:textId="178A5A2B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Шифа</w:t>
            </w:r>
            <w:r w:rsidR="00FB5DA0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B61568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5603AA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7B70CE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476096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F52887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C49CF8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C6C44F5" w14:textId="77777777" w:rsidTr="00D04D8D">
        <w:trPr>
          <w:jc w:val="center"/>
        </w:trPr>
        <w:tc>
          <w:tcPr>
            <w:tcW w:w="1375" w:type="dxa"/>
            <w:vAlign w:val="center"/>
          </w:tcPr>
          <w:p w14:paraId="2EC9EE6D" w14:textId="09808494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B7516F">
              <w:rPr>
                <w:lang w:val="sr-Cyrl-BA"/>
              </w:rPr>
              <w:t>25</w:t>
            </w:r>
            <w:r w:rsidR="00D04D8D">
              <w:rPr>
                <w:lang w:val="sr-Cyrl-BA"/>
              </w:rPr>
              <w:t>/</w:t>
            </w:r>
            <w:r>
              <w:rPr>
                <w:lang w:val="sr-Cyrl-BA"/>
              </w:rPr>
              <w:t>20</w:t>
            </w:r>
            <w:r w:rsidR="00B7516F">
              <w:rPr>
                <w:lang w:val="sr-Cyrl-BA"/>
              </w:rP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2671" w:type="dxa"/>
            <w:vAlign w:val="center"/>
          </w:tcPr>
          <w:p w14:paraId="13CC8D50" w14:textId="2CA56424" w:rsidR="008B1B16" w:rsidRPr="00EB6BAF" w:rsidRDefault="00FC2207" w:rsidP="00294931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 </w:t>
            </w:r>
            <w:r>
              <w:rPr>
                <w:lang w:val="bs-Cyrl-BA"/>
              </w:rPr>
              <w:t>Историја извођаштва</w:t>
            </w:r>
            <w:r w:rsidR="00D04D8D">
              <w:rPr>
                <w:lang w:val="sr-Cyrl-BA"/>
              </w:rPr>
              <w:t xml:space="preserve"> </w:t>
            </w:r>
            <w:r w:rsidR="00EB6BAF">
              <w:rPr>
                <w:lang w:val="sr-Latn-BA"/>
              </w:rPr>
              <w:t>II</w:t>
            </w:r>
            <w:bookmarkStart w:id="0" w:name="_GoBack"/>
            <w:bookmarkEnd w:id="0"/>
          </w:p>
        </w:tc>
        <w:tc>
          <w:tcPr>
            <w:tcW w:w="1301" w:type="dxa"/>
            <w:vAlign w:val="center"/>
          </w:tcPr>
          <w:p w14:paraId="2955F501" w14:textId="22687374" w:rsidR="008B1B16" w:rsidRDefault="00B7516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МИИ1</w:t>
            </w:r>
          </w:p>
        </w:tc>
        <w:tc>
          <w:tcPr>
            <w:tcW w:w="2856" w:type="dxa"/>
            <w:vAlign w:val="center"/>
          </w:tcPr>
          <w:p w14:paraId="61A4F104" w14:textId="77777777" w:rsidR="008B1B16" w:rsidRDefault="00D937BC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Музичка умјетност</w:t>
            </w:r>
          </w:p>
        </w:tc>
        <w:tc>
          <w:tcPr>
            <w:tcW w:w="1271" w:type="dxa"/>
            <w:vAlign w:val="center"/>
          </w:tcPr>
          <w:p w14:paraId="0FBF1580" w14:textId="4BBCC0BF" w:rsidR="008B1B16" w:rsidRPr="00D937BC" w:rsidRDefault="00D937BC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FC2207"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30A88A52" w14:textId="55BC5145" w:rsidR="008B1B16" w:rsidRPr="00D04D8D" w:rsidRDefault="00D04D8D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1271" w:type="dxa"/>
            <w:vAlign w:val="center"/>
          </w:tcPr>
          <w:p w14:paraId="4CCF35D1" w14:textId="0E130820" w:rsidR="008B1B16" w:rsidRPr="007A2F31" w:rsidRDefault="007A2F31" w:rsidP="00EC04F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44507E73" w14:textId="5E8E97BA" w:rsidR="008B1B16" w:rsidRPr="00B7516F" w:rsidRDefault="00B7516F" w:rsidP="006D4341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1271" w:type="dxa"/>
            <w:vAlign w:val="center"/>
          </w:tcPr>
          <w:p w14:paraId="5F0FCE5A" w14:textId="3A4CC22B" w:rsidR="008B1B16" w:rsidRPr="00314A36" w:rsidRDefault="00D04D8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09E6B48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0F0BEB96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388681CC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1B2E446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9020BD6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E8CFF56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22C63FA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C04509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0C9400AE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4EACE8E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F02F20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04DD5" w:rsidRPr="009F0721" w14:paraId="23E8D5A2" w14:textId="77777777" w:rsidTr="00225EE8">
        <w:trPr>
          <w:jc w:val="center"/>
        </w:trPr>
        <w:tc>
          <w:tcPr>
            <w:tcW w:w="1120" w:type="dxa"/>
            <w:vAlign w:val="center"/>
          </w:tcPr>
          <w:p w14:paraId="57598254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FE9AA22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vAlign w:val="center"/>
          </w:tcPr>
          <w:p w14:paraId="4541DDE2" w14:textId="7AB4905F" w:rsidR="00C04DD5" w:rsidRDefault="00CC1033" w:rsidP="00CC1033">
            <w:pPr>
              <w:rPr>
                <w:lang w:val="sr-Cyrl-BA"/>
              </w:rPr>
            </w:pPr>
            <w:r>
              <w:rPr>
                <w:lang w:val="sr-Cyrl-BA"/>
              </w:rPr>
              <w:t>Проучавање различитих стилова извођења у односу на музичке периоде стварања дјела</w:t>
            </w:r>
          </w:p>
          <w:p w14:paraId="7C138418" w14:textId="1C0DCBBB" w:rsidR="00CC1033" w:rsidRDefault="00CC1033" w:rsidP="00CC1033">
            <w:pPr>
              <w:rPr>
                <w:lang w:val="sr-Cyrl-BA"/>
              </w:rPr>
            </w:pPr>
            <w:r>
              <w:rPr>
                <w:lang w:val="sr-Cyrl-BA"/>
              </w:rPr>
              <w:t>Сличности и разлике између периода у интерпретацији дјела за флауту</w:t>
            </w:r>
          </w:p>
          <w:p w14:paraId="6230971E" w14:textId="5FC3FE88" w:rsidR="00C04DD5" w:rsidRPr="005E0F98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7D223FA6" w14:textId="6E28ACFA" w:rsidR="00C04DD5" w:rsidRDefault="00B7516F" w:rsidP="00D937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5F0B6C5" w14:textId="09926228" w:rsidR="00C04DD5" w:rsidRDefault="007A2F3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19.02</w:t>
            </w:r>
          </w:p>
        </w:tc>
        <w:tc>
          <w:tcPr>
            <w:tcW w:w="1531" w:type="dxa"/>
            <w:vMerge w:val="restart"/>
            <w:vAlign w:val="center"/>
          </w:tcPr>
          <w:p w14:paraId="1EA079F6" w14:textId="707593CF" w:rsidR="00C04DD5" w:rsidRDefault="00B7516F" w:rsidP="00C958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16.30-18.00</w:t>
            </w:r>
          </w:p>
        </w:tc>
        <w:tc>
          <w:tcPr>
            <w:tcW w:w="1588" w:type="dxa"/>
            <w:vMerge w:val="restart"/>
            <w:vAlign w:val="center"/>
          </w:tcPr>
          <w:p w14:paraId="0D739668" w14:textId="05F21554" w:rsidR="00C04DD5" w:rsidRDefault="00B7516F" w:rsidP="00D937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Спомен соба бр.4</w:t>
            </w:r>
          </w:p>
        </w:tc>
        <w:tc>
          <w:tcPr>
            <w:tcW w:w="379" w:type="dxa"/>
            <w:vMerge w:val="restart"/>
            <w:vAlign w:val="center"/>
          </w:tcPr>
          <w:p w14:paraId="265DC490" w14:textId="3511820C" w:rsidR="00C04DD5" w:rsidRPr="00FC2207" w:rsidRDefault="00FC2207" w:rsidP="00C958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11A28FA2" w14:textId="77777777" w:rsidR="00C04DD5" w:rsidRDefault="00C04DD5" w:rsidP="00D937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мр Соња Милетић, </w:t>
            </w:r>
          </w:p>
          <w:p w14:paraId="764A854D" w14:textId="15D01E90" w:rsidR="00C04DD5" w:rsidRDefault="000E5CA4" w:rsidP="00D937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редов</w:t>
            </w:r>
            <w:r w:rsidR="00C04DD5">
              <w:rPr>
                <w:lang w:val="sr-Cyrl-BA"/>
              </w:rPr>
              <w:t>ни професор</w:t>
            </w:r>
          </w:p>
        </w:tc>
      </w:tr>
      <w:tr w:rsidR="00C04DD5" w:rsidRPr="009F0721" w14:paraId="44436835" w14:textId="77777777" w:rsidTr="00F47182">
        <w:trPr>
          <w:jc w:val="center"/>
        </w:trPr>
        <w:tc>
          <w:tcPr>
            <w:tcW w:w="1120" w:type="dxa"/>
            <w:vAlign w:val="center"/>
          </w:tcPr>
          <w:p w14:paraId="365868AA" w14:textId="13BF890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8B4202A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</w:tcPr>
          <w:p w14:paraId="3142E65E" w14:textId="23BEE5D2" w:rsidR="00C04DD5" w:rsidRDefault="00C04DD5" w:rsidP="002C7CFA">
            <w:pPr>
              <w:ind w:left="57"/>
            </w:pPr>
          </w:p>
        </w:tc>
        <w:tc>
          <w:tcPr>
            <w:tcW w:w="1407" w:type="dxa"/>
            <w:vMerge/>
          </w:tcPr>
          <w:p w14:paraId="6E8C6868" w14:textId="1F0F6648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B8E49D5" w14:textId="4FCC41E4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26.02.</w:t>
            </w:r>
          </w:p>
        </w:tc>
        <w:tc>
          <w:tcPr>
            <w:tcW w:w="1531" w:type="dxa"/>
            <w:vMerge/>
          </w:tcPr>
          <w:p w14:paraId="3CB32128" w14:textId="70424E99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F0BDEE3" w14:textId="21458DE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5727EC2" w14:textId="4E94CB8E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5475BF94" w14:textId="2ED7E370" w:rsidR="00C04DD5" w:rsidRDefault="00C04DD5" w:rsidP="00D937BC">
            <w:pPr>
              <w:jc w:val="center"/>
            </w:pPr>
          </w:p>
        </w:tc>
      </w:tr>
      <w:tr w:rsidR="00C04DD5" w:rsidRPr="009F0721" w14:paraId="0D1AE517" w14:textId="77777777" w:rsidTr="00F47182">
        <w:trPr>
          <w:jc w:val="center"/>
        </w:trPr>
        <w:tc>
          <w:tcPr>
            <w:tcW w:w="1120" w:type="dxa"/>
            <w:vAlign w:val="center"/>
          </w:tcPr>
          <w:p w14:paraId="6901921E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C4F7312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</w:tcPr>
          <w:p w14:paraId="0EFE6224" w14:textId="1F7E72F5" w:rsidR="00C04DD5" w:rsidRDefault="00C04DD5" w:rsidP="002C7CFA">
            <w:pPr>
              <w:ind w:left="57"/>
            </w:pPr>
          </w:p>
        </w:tc>
        <w:tc>
          <w:tcPr>
            <w:tcW w:w="1407" w:type="dxa"/>
            <w:vMerge/>
          </w:tcPr>
          <w:p w14:paraId="5007C86F" w14:textId="74612986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A11D7E" w14:textId="6A08ABDB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05.03</w:t>
            </w:r>
          </w:p>
        </w:tc>
        <w:tc>
          <w:tcPr>
            <w:tcW w:w="1531" w:type="dxa"/>
            <w:vMerge/>
          </w:tcPr>
          <w:p w14:paraId="20F55C71" w14:textId="2FD3055A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7FE82394" w14:textId="647D1936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7A9DE61" w14:textId="00EDF673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1AC4DB39" w14:textId="462A1424" w:rsidR="00C04DD5" w:rsidRDefault="00C04DD5" w:rsidP="00D937BC">
            <w:pPr>
              <w:jc w:val="center"/>
            </w:pPr>
          </w:p>
        </w:tc>
      </w:tr>
      <w:tr w:rsidR="00C04DD5" w:rsidRPr="009F0721" w14:paraId="04157EE4" w14:textId="77777777" w:rsidTr="00D6395C">
        <w:trPr>
          <w:jc w:val="center"/>
        </w:trPr>
        <w:tc>
          <w:tcPr>
            <w:tcW w:w="1120" w:type="dxa"/>
            <w:vAlign w:val="center"/>
          </w:tcPr>
          <w:p w14:paraId="5BD34C7D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42A4CE6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vAlign w:val="center"/>
          </w:tcPr>
          <w:p w14:paraId="75D4E633" w14:textId="4B3F9D8F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039019C8" w14:textId="33E32169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A39CCD2" w14:textId="5F3E30D3" w:rsidR="00C04DD5" w:rsidRPr="008B3C8F" w:rsidRDefault="007A2F31" w:rsidP="00E06154">
            <w:pPr>
              <w:jc w:val="center"/>
            </w:pPr>
            <w:r>
              <w:rPr>
                <w:lang w:val="bs-Cyrl-BA"/>
              </w:rPr>
              <w:t>12</w:t>
            </w:r>
            <w:r>
              <w:t>.</w:t>
            </w:r>
            <w:r>
              <w:rPr>
                <w:lang w:val="bs-Cyrl-BA"/>
              </w:rPr>
              <w:t>03</w:t>
            </w:r>
            <w:r w:rsidR="008B3C8F">
              <w:t>.</w:t>
            </w:r>
          </w:p>
        </w:tc>
        <w:tc>
          <w:tcPr>
            <w:tcW w:w="1531" w:type="dxa"/>
            <w:vMerge/>
          </w:tcPr>
          <w:p w14:paraId="267372DA" w14:textId="68FD4B48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609D183" w14:textId="6B3DD49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31B770E6" w14:textId="55857562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6572E704" w14:textId="549A0914" w:rsidR="00C04DD5" w:rsidRDefault="00C04DD5" w:rsidP="00D937BC">
            <w:pPr>
              <w:jc w:val="center"/>
            </w:pPr>
          </w:p>
        </w:tc>
      </w:tr>
      <w:tr w:rsidR="00C04DD5" w:rsidRPr="009F0721" w14:paraId="1F158C7E" w14:textId="77777777" w:rsidTr="00D6395C">
        <w:trPr>
          <w:jc w:val="center"/>
        </w:trPr>
        <w:tc>
          <w:tcPr>
            <w:tcW w:w="1120" w:type="dxa"/>
            <w:vAlign w:val="center"/>
          </w:tcPr>
          <w:p w14:paraId="47B19CA9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3E334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vAlign w:val="center"/>
          </w:tcPr>
          <w:p w14:paraId="72BFF344" w14:textId="767E0C26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48E46C71" w14:textId="63271868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2104E3" w14:textId="21D66C8E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19.03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53C57080" w14:textId="626BACB9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5879B80A" w14:textId="4AA8C201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509633CB" w14:textId="40E56C5A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2D4DDC9F" w14:textId="0678BDC2" w:rsidR="00C04DD5" w:rsidRDefault="00C04DD5" w:rsidP="00D937BC">
            <w:pPr>
              <w:jc w:val="center"/>
            </w:pPr>
          </w:p>
        </w:tc>
      </w:tr>
      <w:tr w:rsidR="00C04DD5" w:rsidRPr="009F0721" w14:paraId="1AA2A0EE" w14:textId="77777777" w:rsidTr="00D6395C">
        <w:trPr>
          <w:jc w:val="center"/>
        </w:trPr>
        <w:tc>
          <w:tcPr>
            <w:tcW w:w="1120" w:type="dxa"/>
            <w:vAlign w:val="center"/>
          </w:tcPr>
          <w:p w14:paraId="18BB7140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9F475EB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vAlign w:val="center"/>
          </w:tcPr>
          <w:p w14:paraId="625CB81F" w14:textId="052DBAA1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A1071DA" w14:textId="123AD282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EC83F4" w14:textId="627FDCB8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26.03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238ECD42" w14:textId="5C2A6D1B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865177F" w14:textId="24C2AB45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94337A9" w14:textId="7BADF562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42BAFDAD" w14:textId="301B4573" w:rsidR="00C04DD5" w:rsidRDefault="00C04DD5" w:rsidP="00D937BC">
            <w:pPr>
              <w:jc w:val="center"/>
            </w:pPr>
          </w:p>
        </w:tc>
      </w:tr>
      <w:tr w:rsidR="00C04DD5" w:rsidRPr="009F0721" w14:paraId="3CEA71A1" w14:textId="77777777" w:rsidTr="00D6395C">
        <w:trPr>
          <w:jc w:val="center"/>
        </w:trPr>
        <w:tc>
          <w:tcPr>
            <w:tcW w:w="1120" w:type="dxa"/>
            <w:vAlign w:val="center"/>
          </w:tcPr>
          <w:p w14:paraId="6C047E16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365F19B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vAlign w:val="center"/>
          </w:tcPr>
          <w:p w14:paraId="78F27217" w14:textId="017813F4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080FD1B2" w14:textId="0C3DAFA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EC5E85" w14:textId="422137C4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43F311BF" w14:textId="4256CD2A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5EFCA8C6" w14:textId="4DDF6ECB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DE38C59" w14:textId="695AE01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3D8BF2B2" w14:textId="4E27BF98" w:rsidR="00C04DD5" w:rsidRDefault="00C04DD5" w:rsidP="00D937BC">
            <w:pPr>
              <w:jc w:val="center"/>
            </w:pPr>
          </w:p>
        </w:tc>
      </w:tr>
      <w:tr w:rsidR="00C04DD5" w:rsidRPr="009F0721" w14:paraId="37D0FCB6" w14:textId="77777777" w:rsidTr="00D6395C">
        <w:trPr>
          <w:jc w:val="center"/>
        </w:trPr>
        <w:tc>
          <w:tcPr>
            <w:tcW w:w="1120" w:type="dxa"/>
            <w:vAlign w:val="center"/>
          </w:tcPr>
          <w:p w14:paraId="0915F499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A555385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vAlign w:val="center"/>
          </w:tcPr>
          <w:p w14:paraId="2671E92A" w14:textId="095F093C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B0AAD8C" w14:textId="35D6EF17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B0C406" w14:textId="1261D26C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0F5D173D" w14:textId="6B6D2694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015138B6" w14:textId="1B8532A9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23F93E6A" w14:textId="568479E0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2BDC2700" w14:textId="6B7368DD" w:rsidR="00C04DD5" w:rsidRDefault="00C04DD5" w:rsidP="00D937BC">
            <w:pPr>
              <w:jc w:val="center"/>
            </w:pPr>
          </w:p>
        </w:tc>
      </w:tr>
      <w:tr w:rsidR="00C04DD5" w:rsidRPr="009F0721" w14:paraId="1A19D79B" w14:textId="77777777" w:rsidTr="00D6395C">
        <w:trPr>
          <w:jc w:val="center"/>
        </w:trPr>
        <w:tc>
          <w:tcPr>
            <w:tcW w:w="1120" w:type="dxa"/>
            <w:vAlign w:val="center"/>
          </w:tcPr>
          <w:p w14:paraId="677B9BCF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C153383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vAlign w:val="center"/>
          </w:tcPr>
          <w:p w14:paraId="2465DDDE" w14:textId="1B7B43BF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2FD46BE" w14:textId="760C585B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8FD098" w14:textId="108F2FC8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1D4254E0" w14:textId="43607F4A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14BEE062" w14:textId="730DD32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9B2BC41" w14:textId="2CDB8EC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58ED13B4" w14:textId="45C19A9A" w:rsidR="00C04DD5" w:rsidRDefault="00C04DD5" w:rsidP="00D937BC">
            <w:pPr>
              <w:jc w:val="center"/>
            </w:pPr>
          </w:p>
        </w:tc>
      </w:tr>
      <w:tr w:rsidR="00C04DD5" w:rsidRPr="009F0721" w14:paraId="0EAEA55F" w14:textId="77777777" w:rsidTr="00D6395C">
        <w:trPr>
          <w:jc w:val="center"/>
        </w:trPr>
        <w:tc>
          <w:tcPr>
            <w:tcW w:w="1120" w:type="dxa"/>
            <w:vAlign w:val="center"/>
          </w:tcPr>
          <w:p w14:paraId="6C710868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75C7956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vAlign w:val="center"/>
          </w:tcPr>
          <w:p w14:paraId="41A7C650" w14:textId="127EC0DB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5C6FBE62" w14:textId="59E84B6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E78ED7" w14:textId="5AB27988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5F5FB4C1" w14:textId="7F11CD06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75A64A78" w14:textId="55C5235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783CF30" w14:textId="3225385E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66B025FF" w14:textId="4A1FA8FF" w:rsidR="00C04DD5" w:rsidRDefault="00C04DD5" w:rsidP="00D937BC">
            <w:pPr>
              <w:jc w:val="center"/>
            </w:pPr>
          </w:p>
        </w:tc>
      </w:tr>
      <w:tr w:rsidR="00C04DD5" w:rsidRPr="009F0721" w14:paraId="76A0BDD0" w14:textId="77777777" w:rsidTr="00D6395C">
        <w:trPr>
          <w:jc w:val="center"/>
        </w:trPr>
        <w:tc>
          <w:tcPr>
            <w:tcW w:w="1120" w:type="dxa"/>
            <w:vAlign w:val="center"/>
          </w:tcPr>
          <w:p w14:paraId="5D0AD90B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435694B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vAlign w:val="center"/>
          </w:tcPr>
          <w:p w14:paraId="1015241C" w14:textId="557B0CE1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617130D" w14:textId="46998372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E429B23" w14:textId="63E8D166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2C465725" w14:textId="259BFC93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218A0095" w14:textId="2303086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6451B50" w14:textId="7D00AE24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643594F7" w14:textId="52662629" w:rsidR="00C04DD5" w:rsidRDefault="00C04DD5" w:rsidP="00D937BC">
            <w:pPr>
              <w:jc w:val="center"/>
            </w:pPr>
          </w:p>
        </w:tc>
      </w:tr>
      <w:tr w:rsidR="00C04DD5" w:rsidRPr="009F0721" w14:paraId="1D8E1ED6" w14:textId="77777777" w:rsidTr="00D6395C">
        <w:trPr>
          <w:jc w:val="center"/>
        </w:trPr>
        <w:tc>
          <w:tcPr>
            <w:tcW w:w="1120" w:type="dxa"/>
            <w:vAlign w:val="center"/>
          </w:tcPr>
          <w:p w14:paraId="0F9EDEF5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CDC235C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vAlign w:val="center"/>
          </w:tcPr>
          <w:p w14:paraId="04456FC5" w14:textId="0B9F2773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6DD88E4" w14:textId="436F861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D9991A" w14:textId="128F700F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55D3411A" w14:textId="71233CEF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2475674D" w14:textId="6E08637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708BB2E" w14:textId="437BC65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3501B51E" w14:textId="4D39FFE5" w:rsidR="00C04DD5" w:rsidRDefault="00C04DD5" w:rsidP="00D937BC">
            <w:pPr>
              <w:jc w:val="center"/>
            </w:pPr>
          </w:p>
        </w:tc>
      </w:tr>
      <w:tr w:rsidR="00C04DD5" w:rsidRPr="009F0721" w14:paraId="7CE66910" w14:textId="77777777" w:rsidTr="00D6395C">
        <w:trPr>
          <w:jc w:val="center"/>
        </w:trPr>
        <w:tc>
          <w:tcPr>
            <w:tcW w:w="1120" w:type="dxa"/>
            <w:vAlign w:val="center"/>
          </w:tcPr>
          <w:p w14:paraId="7041B089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31E6BD6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vAlign w:val="center"/>
          </w:tcPr>
          <w:p w14:paraId="611BB227" w14:textId="65549D6D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E8E71F5" w14:textId="1EF8F7B8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B6C482" w14:textId="1B4CF348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339D767C" w14:textId="3A044812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AD742EC" w14:textId="1CAF9D03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F2F2356" w14:textId="0A27A9F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7E6B7EA5" w14:textId="4F210FEC" w:rsidR="00C04DD5" w:rsidRDefault="00C04DD5" w:rsidP="00D937BC">
            <w:pPr>
              <w:jc w:val="center"/>
            </w:pPr>
          </w:p>
        </w:tc>
      </w:tr>
      <w:tr w:rsidR="00C04DD5" w:rsidRPr="009F0721" w14:paraId="5AC76953" w14:textId="77777777" w:rsidTr="00D6395C">
        <w:trPr>
          <w:jc w:val="center"/>
        </w:trPr>
        <w:tc>
          <w:tcPr>
            <w:tcW w:w="1120" w:type="dxa"/>
            <w:vAlign w:val="center"/>
          </w:tcPr>
          <w:p w14:paraId="2E598506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B50F48C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vAlign w:val="center"/>
          </w:tcPr>
          <w:p w14:paraId="2BC26FA2" w14:textId="7A7F8B18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5D416C59" w14:textId="52E9778A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E66BA6" w14:textId="3D4F3619" w:rsidR="00C04DD5" w:rsidRDefault="007A2F31" w:rsidP="00714A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21.05</w:t>
            </w:r>
          </w:p>
        </w:tc>
        <w:tc>
          <w:tcPr>
            <w:tcW w:w="1531" w:type="dxa"/>
            <w:vMerge/>
          </w:tcPr>
          <w:p w14:paraId="6FBC868F" w14:textId="2F2EC272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2E831230" w14:textId="5B1C87AD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55D8730" w14:textId="54F9EF7B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20182EC8" w14:textId="76BF07D0" w:rsidR="00C04DD5" w:rsidRDefault="00C04DD5" w:rsidP="00D937BC">
            <w:pPr>
              <w:jc w:val="center"/>
            </w:pPr>
          </w:p>
        </w:tc>
      </w:tr>
      <w:tr w:rsidR="00C04DD5" w:rsidRPr="009F0721" w14:paraId="2D46C00E" w14:textId="77777777" w:rsidTr="00D6395C">
        <w:trPr>
          <w:jc w:val="center"/>
        </w:trPr>
        <w:tc>
          <w:tcPr>
            <w:tcW w:w="1120" w:type="dxa"/>
            <w:vAlign w:val="center"/>
          </w:tcPr>
          <w:p w14:paraId="2F20779C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B996914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vAlign w:val="center"/>
          </w:tcPr>
          <w:p w14:paraId="1760C9BC" w14:textId="18023BC7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727DDE0" w14:textId="2440B316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F77DD80" w14:textId="6EF5BB2F" w:rsidR="00C04DD5" w:rsidRDefault="007A2F3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28.05</w:t>
            </w:r>
            <w:r w:rsidR="00B7516F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44794C8B" w14:textId="14B56402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7C7A508D" w14:textId="59EE75F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B712C2D" w14:textId="3F06527E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3FB8BD66" w14:textId="4F47FF48" w:rsidR="00C04DD5" w:rsidRDefault="00C04DD5" w:rsidP="00D937BC">
            <w:pPr>
              <w:jc w:val="center"/>
            </w:pPr>
          </w:p>
        </w:tc>
      </w:tr>
    </w:tbl>
    <w:p w14:paraId="0E42B64D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05859F3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87F9F09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304FB5A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0A22811D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12B98CA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091693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357DD857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7E16363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CAEA860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37E5BCB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1944A5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0F401E3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BF909A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BF326C1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04DD5" w:rsidRPr="00D00B6C" w14:paraId="69181B94" w14:textId="77777777" w:rsidTr="001C3B16">
        <w:trPr>
          <w:jc w:val="center"/>
        </w:trPr>
        <w:tc>
          <w:tcPr>
            <w:tcW w:w="1134" w:type="dxa"/>
            <w:vAlign w:val="center"/>
          </w:tcPr>
          <w:p w14:paraId="68BFD9D6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14D3F4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113F454" w14:textId="77777777" w:rsidR="00C04DD5" w:rsidRDefault="00C04DD5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5913FAA" w14:textId="32851271" w:rsidR="00D04D8D" w:rsidRPr="00FC2207" w:rsidRDefault="00D04D8D" w:rsidP="00FE0181">
            <w:pPr>
              <w:ind w:left="57"/>
              <w:rPr>
                <w:lang w:val="sr-Latn-BA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50442E0E" w14:textId="17485BB6" w:rsidR="00C04DD5" w:rsidRDefault="00C04DD5" w:rsidP="00D937BC">
            <w:pPr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2A7ABFF" w14:textId="5761C32A" w:rsidR="00C04DD5" w:rsidRDefault="00C04DD5" w:rsidP="0015706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7E3877" w14:textId="64C313D3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 w:val="restart"/>
          </w:tcPr>
          <w:p w14:paraId="74A4D7E0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72FAA322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14514BCF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0DD612CD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689C0AB4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45537920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2E5AA362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66491D79" w14:textId="408D0944" w:rsidR="00C04DD5" w:rsidRDefault="00C04DD5" w:rsidP="00D937BC">
            <w:pPr>
              <w:jc w:val="center"/>
            </w:pPr>
          </w:p>
        </w:tc>
        <w:tc>
          <w:tcPr>
            <w:tcW w:w="379" w:type="dxa"/>
            <w:vMerge w:val="restart"/>
            <w:vAlign w:val="center"/>
          </w:tcPr>
          <w:p w14:paraId="1DFC888B" w14:textId="088310B9" w:rsidR="00C04DD5" w:rsidRDefault="00CC1033" w:rsidP="00C958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2268" w:type="dxa"/>
            <w:vMerge w:val="restart"/>
          </w:tcPr>
          <w:p w14:paraId="7999411D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0763F883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2141808D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68ED5539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73EB47CB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242E19A7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179AEC85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7C0F1150" w14:textId="364C0241" w:rsidR="00C04DD5" w:rsidRDefault="00C04DD5" w:rsidP="00D04D8D">
            <w:pPr>
              <w:jc w:val="center"/>
            </w:pPr>
          </w:p>
        </w:tc>
      </w:tr>
      <w:tr w:rsidR="00C04DD5" w:rsidRPr="00220DB6" w14:paraId="6B213464" w14:textId="77777777" w:rsidTr="00C243C2">
        <w:trPr>
          <w:jc w:val="center"/>
        </w:trPr>
        <w:tc>
          <w:tcPr>
            <w:tcW w:w="1134" w:type="dxa"/>
            <w:vAlign w:val="center"/>
          </w:tcPr>
          <w:p w14:paraId="5CE6DDCC" w14:textId="3E6B3FC2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FD7BD91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2903114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0B79817" w14:textId="3EC7C455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E52A3A9" w14:textId="68583DED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35D8D85" w14:textId="5C89157F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770AFC5B" w14:textId="0AC60959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7B80357A" w14:textId="7CAC7E5A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090846F" w14:textId="296F0100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43353439" w14:textId="0334F73F" w:rsidR="00C04DD5" w:rsidRDefault="00C04DD5" w:rsidP="00D937BC">
            <w:pPr>
              <w:jc w:val="center"/>
            </w:pPr>
          </w:p>
        </w:tc>
      </w:tr>
      <w:tr w:rsidR="00C04DD5" w:rsidRPr="00220DB6" w14:paraId="54BB4221" w14:textId="77777777" w:rsidTr="00C243C2">
        <w:trPr>
          <w:jc w:val="center"/>
        </w:trPr>
        <w:tc>
          <w:tcPr>
            <w:tcW w:w="1134" w:type="dxa"/>
            <w:vAlign w:val="center"/>
          </w:tcPr>
          <w:p w14:paraId="73E3C2C8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3B46693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ACFC8E1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05A3169" w14:textId="2CFA558B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2F266289" w14:textId="5E61DB1D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E9EEFFE" w14:textId="120A90EA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6269D563" w14:textId="477D30A2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112C2962" w14:textId="1C8F46FE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63C5616" w14:textId="32F00608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33BF80C1" w14:textId="1CF8E741" w:rsidR="00C04DD5" w:rsidRDefault="00C04DD5" w:rsidP="00D937BC">
            <w:pPr>
              <w:jc w:val="center"/>
            </w:pPr>
          </w:p>
        </w:tc>
      </w:tr>
      <w:tr w:rsidR="00C04DD5" w:rsidRPr="00220DB6" w14:paraId="14481B58" w14:textId="77777777" w:rsidTr="00C243C2">
        <w:trPr>
          <w:jc w:val="center"/>
        </w:trPr>
        <w:tc>
          <w:tcPr>
            <w:tcW w:w="1134" w:type="dxa"/>
            <w:vAlign w:val="center"/>
          </w:tcPr>
          <w:p w14:paraId="2EE4D9E9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C888508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3C643F06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CD2AF14" w14:textId="6C091097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699393AA" w14:textId="163C366F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D94D545" w14:textId="3A662A70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31C6A337" w14:textId="08782BEA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C704515" w14:textId="36D33408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A16F0C5" w14:textId="5C6FE813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0D1FB3F9" w14:textId="19EA483A" w:rsidR="00C04DD5" w:rsidRDefault="00C04DD5" w:rsidP="00D937BC">
            <w:pPr>
              <w:jc w:val="center"/>
            </w:pPr>
          </w:p>
        </w:tc>
      </w:tr>
      <w:tr w:rsidR="00C04DD5" w:rsidRPr="00220DB6" w14:paraId="0BBE8561" w14:textId="77777777" w:rsidTr="00C243C2">
        <w:trPr>
          <w:jc w:val="center"/>
        </w:trPr>
        <w:tc>
          <w:tcPr>
            <w:tcW w:w="1134" w:type="dxa"/>
            <w:vAlign w:val="center"/>
          </w:tcPr>
          <w:p w14:paraId="2D4DC82D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C052B95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D65C6AD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483A2A2" w14:textId="6A5197DC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902D4C8" w14:textId="6C0E7532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A9AB6A" w14:textId="7C76E4D3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3421C22C" w14:textId="3B93B650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0E22E276" w14:textId="19B2910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B567F7D" w14:textId="04511D72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7065C835" w14:textId="043B37E7" w:rsidR="00C04DD5" w:rsidRDefault="00C04DD5" w:rsidP="00D937BC">
            <w:pPr>
              <w:jc w:val="center"/>
            </w:pPr>
          </w:p>
        </w:tc>
      </w:tr>
      <w:tr w:rsidR="00C04DD5" w:rsidRPr="00220DB6" w14:paraId="3DBC4F50" w14:textId="77777777" w:rsidTr="00C243C2">
        <w:trPr>
          <w:jc w:val="center"/>
        </w:trPr>
        <w:tc>
          <w:tcPr>
            <w:tcW w:w="1134" w:type="dxa"/>
            <w:vAlign w:val="center"/>
          </w:tcPr>
          <w:p w14:paraId="270F91E9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B5D6FEA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A9B166F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AB88387" w14:textId="2E50EF16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39ABEC3" w14:textId="058676D5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952E30" w14:textId="78356032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001997EC" w14:textId="171FB33B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70E5D9DA" w14:textId="191C9E5C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3CE364FA" w14:textId="3AC3F5BD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7AA597C5" w14:textId="3C7439C2" w:rsidR="00C04DD5" w:rsidRDefault="00C04DD5" w:rsidP="00D937BC">
            <w:pPr>
              <w:jc w:val="center"/>
            </w:pPr>
          </w:p>
        </w:tc>
      </w:tr>
      <w:tr w:rsidR="00C04DD5" w:rsidRPr="00220DB6" w14:paraId="61485982" w14:textId="77777777" w:rsidTr="00C243C2">
        <w:trPr>
          <w:jc w:val="center"/>
        </w:trPr>
        <w:tc>
          <w:tcPr>
            <w:tcW w:w="1134" w:type="dxa"/>
            <w:vAlign w:val="center"/>
          </w:tcPr>
          <w:p w14:paraId="7C3B7585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01857C5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10EBDC23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368EDB3" w14:textId="63D2DC33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2B73D4B4" w14:textId="7D316963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B3CDB7" w14:textId="32B84D95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2DE7B488" w14:textId="01C5B2B2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D059116" w14:textId="66D8E1A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99BBE00" w14:textId="577D34F7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76D4EB00" w14:textId="1F425A16" w:rsidR="00C04DD5" w:rsidRDefault="00C04DD5" w:rsidP="00D937BC">
            <w:pPr>
              <w:jc w:val="center"/>
            </w:pPr>
          </w:p>
        </w:tc>
      </w:tr>
      <w:tr w:rsidR="00C04DD5" w:rsidRPr="00220DB6" w14:paraId="32B213C2" w14:textId="77777777" w:rsidTr="00C243C2">
        <w:trPr>
          <w:jc w:val="center"/>
        </w:trPr>
        <w:tc>
          <w:tcPr>
            <w:tcW w:w="1134" w:type="dxa"/>
            <w:vAlign w:val="center"/>
          </w:tcPr>
          <w:p w14:paraId="2F9EA978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4D820E1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725219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6C45463" w14:textId="5770528F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04E62280" w14:textId="38BAC709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BC63563" w14:textId="63852ADD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4DFAC2DF" w14:textId="65A69841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812CFC9" w14:textId="6063DA9E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4BA25A3" w14:textId="79B75AB9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2442D354" w14:textId="231B5247" w:rsidR="00C04DD5" w:rsidRDefault="00C04DD5" w:rsidP="00D937BC">
            <w:pPr>
              <w:jc w:val="center"/>
            </w:pPr>
          </w:p>
        </w:tc>
      </w:tr>
      <w:tr w:rsidR="00C04DD5" w:rsidRPr="009F0721" w14:paraId="24DA79AF" w14:textId="77777777" w:rsidTr="00C243C2">
        <w:trPr>
          <w:jc w:val="center"/>
        </w:trPr>
        <w:tc>
          <w:tcPr>
            <w:tcW w:w="1134" w:type="dxa"/>
            <w:vAlign w:val="center"/>
          </w:tcPr>
          <w:p w14:paraId="74ACD5EF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5983793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5B98BEB8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DD97B27" w14:textId="01F998D9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6B5646A1" w14:textId="740A706A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E088EB" w14:textId="06CA430B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2BF19815" w14:textId="63EE13C3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6E642901" w14:textId="4FACE81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386013B" w14:textId="695CDA4A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16E9DD46" w14:textId="010D2141" w:rsidR="00C04DD5" w:rsidRDefault="00C04DD5" w:rsidP="00D937BC">
            <w:pPr>
              <w:jc w:val="center"/>
            </w:pPr>
          </w:p>
        </w:tc>
      </w:tr>
      <w:tr w:rsidR="00C04DD5" w:rsidRPr="009F0721" w14:paraId="7853846E" w14:textId="77777777" w:rsidTr="00C243C2">
        <w:trPr>
          <w:jc w:val="center"/>
        </w:trPr>
        <w:tc>
          <w:tcPr>
            <w:tcW w:w="1134" w:type="dxa"/>
            <w:vAlign w:val="center"/>
          </w:tcPr>
          <w:p w14:paraId="6C7AEB57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2A34E5C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0E01ECAD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AE166BC" w14:textId="0DF43BF1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342F3BD9" w14:textId="54CBF77B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317CFEC" w14:textId="187ABFE9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13904D48" w14:textId="383CED8D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1F16DA5" w14:textId="3EDE5B7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608060B" w14:textId="49F70E8A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3CDCA931" w14:textId="346B26B3" w:rsidR="00C04DD5" w:rsidRDefault="00C04DD5" w:rsidP="00D937BC">
            <w:pPr>
              <w:jc w:val="center"/>
            </w:pPr>
          </w:p>
        </w:tc>
      </w:tr>
      <w:tr w:rsidR="00C04DD5" w:rsidRPr="009F0721" w14:paraId="0EA692A7" w14:textId="77777777" w:rsidTr="00C243C2">
        <w:trPr>
          <w:jc w:val="center"/>
        </w:trPr>
        <w:tc>
          <w:tcPr>
            <w:tcW w:w="1134" w:type="dxa"/>
            <w:vAlign w:val="center"/>
          </w:tcPr>
          <w:p w14:paraId="370C62AD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71326448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353E0B67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84841F7" w14:textId="08307082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7176882" w14:textId="733411AA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81143E1" w14:textId="382108FD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2965E3EF" w14:textId="5CD09331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44E60F75" w14:textId="63CD241F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8EBC7DB" w14:textId="23E67BA7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185EF9EC" w14:textId="2F7F980F" w:rsidR="00C04DD5" w:rsidRDefault="00C04DD5" w:rsidP="00D937BC">
            <w:pPr>
              <w:jc w:val="center"/>
            </w:pPr>
          </w:p>
        </w:tc>
      </w:tr>
      <w:tr w:rsidR="00C04DD5" w:rsidRPr="009F0721" w14:paraId="071B8BE5" w14:textId="77777777" w:rsidTr="00C243C2">
        <w:trPr>
          <w:jc w:val="center"/>
        </w:trPr>
        <w:tc>
          <w:tcPr>
            <w:tcW w:w="1134" w:type="dxa"/>
            <w:vAlign w:val="center"/>
          </w:tcPr>
          <w:p w14:paraId="2754C1D3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99C751F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02460C51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4534230" w14:textId="3A13E9AB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91EFF36" w14:textId="06031A3E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3187F1" w14:textId="6662A65A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683913C5" w14:textId="1AB560A9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70B869FE" w14:textId="61FE89A9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DC73805" w14:textId="57ED0153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0EBD16AC" w14:textId="5FC00051" w:rsidR="00C04DD5" w:rsidRDefault="00C04DD5" w:rsidP="00D937BC">
            <w:pPr>
              <w:jc w:val="center"/>
            </w:pPr>
          </w:p>
        </w:tc>
      </w:tr>
      <w:tr w:rsidR="00C04DD5" w:rsidRPr="009F0721" w14:paraId="4AB8AAB4" w14:textId="77777777" w:rsidTr="00C243C2">
        <w:trPr>
          <w:jc w:val="center"/>
        </w:trPr>
        <w:tc>
          <w:tcPr>
            <w:tcW w:w="1134" w:type="dxa"/>
            <w:vAlign w:val="center"/>
          </w:tcPr>
          <w:p w14:paraId="46D287A3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15AA61F1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447C1957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7E500AF" w14:textId="5DF4ABA5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575830DC" w14:textId="20E46633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57485A" w14:textId="7194BFBB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487F9C21" w14:textId="1E350F29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62958C81" w14:textId="6B757E1F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E3C2DFF" w14:textId="14896635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05BD5027" w14:textId="79E83CDE" w:rsidR="00C04DD5" w:rsidRDefault="00C04DD5" w:rsidP="00D937BC">
            <w:pPr>
              <w:jc w:val="center"/>
            </w:pPr>
          </w:p>
        </w:tc>
      </w:tr>
      <w:tr w:rsidR="00C04DD5" w:rsidRPr="009F0721" w14:paraId="59F9AA2C" w14:textId="77777777" w:rsidTr="00C243C2">
        <w:trPr>
          <w:jc w:val="center"/>
        </w:trPr>
        <w:tc>
          <w:tcPr>
            <w:tcW w:w="1134" w:type="dxa"/>
            <w:vAlign w:val="center"/>
          </w:tcPr>
          <w:p w14:paraId="2979A09F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A13B673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14B2695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B13DC92" w14:textId="357B84F7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2401C0F5" w14:textId="6C5AC259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2542A67" w14:textId="728C5E7E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21EBA27D" w14:textId="29513D2C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67C54CA1" w14:textId="508A32D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719B7AC" w14:textId="277A8530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50A80CA3" w14:textId="4B67FFBE" w:rsidR="00C04DD5" w:rsidRDefault="00C04DD5" w:rsidP="00D937BC">
            <w:pPr>
              <w:jc w:val="center"/>
            </w:pPr>
          </w:p>
        </w:tc>
      </w:tr>
      <w:tr w:rsidR="00C04DD5" w:rsidRPr="009F0721" w14:paraId="576D7B83" w14:textId="77777777" w:rsidTr="00C243C2">
        <w:trPr>
          <w:jc w:val="center"/>
        </w:trPr>
        <w:tc>
          <w:tcPr>
            <w:tcW w:w="1134" w:type="dxa"/>
            <w:vAlign w:val="center"/>
          </w:tcPr>
          <w:p w14:paraId="5A023578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1CA347B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654C1E22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342CFB2F" w14:textId="358128BE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3CAD0514" w14:textId="36A8D51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4A8A349" w14:textId="0670B16D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  <w:vAlign w:val="center"/>
          </w:tcPr>
          <w:p w14:paraId="648D0B3F" w14:textId="676447B8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11F56707" w14:textId="6E05F25A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E7E23AE" w14:textId="10F7CFCE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182B7D2A" w14:textId="5B261607" w:rsidR="00C04DD5" w:rsidRDefault="00C04DD5" w:rsidP="00D937BC">
            <w:pPr>
              <w:jc w:val="center"/>
            </w:pPr>
          </w:p>
        </w:tc>
      </w:tr>
    </w:tbl>
    <w:p w14:paraId="1E2846D4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0A31FE9F" w14:textId="77777777" w:rsidR="000C283C" w:rsidRDefault="000C283C" w:rsidP="00FE56A8">
      <w:pPr>
        <w:rPr>
          <w:lang w:val="sr-Cyrl-BA"/>
        </w:rPr>
      </w:pPr>
    </w:p>
    <w:p w14:paraId="3B01D7CE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50C0BC99" w14:textId="77777777" w:rsidR="008717F9" w:rsidRDefault="00873A7D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мр Соња Милетић,ванредни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14106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0E5CA4"/>
    <w:rsid w:val="000F2583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4A31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9245A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B51DF"/>
    <w:rsid w:val="006C4DDE"/>
    <w:rsid w:val="006D4341"/>
    <w:rsid w:val="00703E30"/>
    <w:rsid w:val="00714AD2"/>
    <w:rsid w:val="00726DA6"/>
    <w:rsid w:val="007A2F31"/>
    <w:rsid w:val="007B721E"/>
    <w:rsid w:val="007E33CC"/>
    <w:rsid w:val="007F421A"/>
    <w:rsid w:val="008469F0"/>
    <w:rsid w:val="008717F9"/>
    <w:rsid w:val="00873A7D"/>
    <w:rsid w:val="008B1B16"/>
    <w:rsid w:val="008B3C8F"/>
    <w:rsid w:val="008B4789"/>
    <w:rsid w:val="00910B8D"/>
    <w:rsid w:val="00925C6D"/>
    <w:rsid w:val="0093123D"/>
    <w:rsid w:val="00940502"/>
    <w:rsid w:val="009427CB"/>
    <w:rsid w:val="0094361D"/>
    <w:rsid w:val="00955627"/>
    <w:rsid w:val="00957EE7"/>
    <w:rsid w:val="00961076"/>
    <w:rsid w:val="009612DD"/>
    <w:rsid w:val="00966802"/>
    <w:rsid w:val="00984E9A"/>
    <w:rsid w:val="009A577C"/>
    <w:rsid w:val="009C26A4"/>
    <w:rsid w:val="009F0721"/>
    <w:rsid w:val="009F0DC8"/>
    <w:rsid w:val="009F569E"/>
    <w:rsid w:val="00A13D33"/>
    <w:rsid w:val="00A1523F"/>
    <w:rsid w:val="00A222DE"/>
    <w:rsid w:val="00A24E0B"/>
    <w:rsid w:val="00A31849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7516F"/>
    <w:rsid w:val="00BE6390"/>
    <w:rsid w:val="00BF283C"/>
    <w:rsid w:val="00C02076"/>
    <w:rsid w:val="00C04DD5"/>
    <w:rsid w:val="00C062EC"/>
    <w:rsid w:val="00C11987"/>
    <w:rsid w:val="00C14C97"/>
    <w:rsid w:val="00C41E6E"/>
    <w:rsid w:val="00C446E5"/>
    <w:rsid w:val="00C46F8C"/>
    <w:rsid w:val="00C66660"/>
    <w:rsid w:val="00C9582C"/>
    <w:rsid w:val="00CA62DC"/>
    <w:rsid w:val="00CC1033"/>
    <w:rsid w:val="00CD526B"/>
    <w:rsid w:val="00CE32EA"/>
    <w:rsid w:val="00CE523E"/>
    <w:rsid w:val="00CF547A"/>
    <w:rsid w:val="00D00B6C"/>
    <w:rsid w:val="00D04D8D"/>
    <w:rsid w:val="00D353C0"/>
    <w:rsid w:val="00D4268B"/>
    <w:rsid w:val="00D760C7"/>
    <w:rsid w:val="00D858B1"/>
    <w:rsid w:val="00D937BC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91572"/>
    <w:rsid w:val="00EA1E97"/>
    <w:rsid w:val="00EA31C2"/>
    <w:rsid w:val="00EB0E13"/>
    <w:rsid w:val="00EB6BAF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B5DA0"/>
    <w:rsid w:val="00FC2207"/>
    <w:rsid w:val="00FD7E36"/>
    <w:rsid w:val="00FE3FCC"/>
    <w:rsid w:val="00FE445B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1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Delhaize Serbia d.o.o.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4</cp:revision>
  <cp:lastPrinted>2022-07-01T06:06:00Z</cp:lastPrinted>
  <dcterms:created xsi:type="dcterms:W3CDTF">2026-02-09T22:17:00Z</dcterms:created>
  <dcterms:modified xsi:type="dcterms:W3CDTF">2026-02-09T22:47:00Z</dcterms:modified>
</cp:coreProperties>
</file>