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5F46D737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723C03">
              <w:rPr>
                <w:sz w:val="28"/>
                <w:szCs w:val="28"/>
                <w:lang w:val="sr-Cyrl-BA"/>
              </w:rPr>
              <w:t>Примијењене умјетности и дизајн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256260ED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C63500">
              <w:rPr>
                <w:lang w:val="sr-Latn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C63500"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3A43FF7E" w:rsidR="008B1B16" w:rsidRPr="00C81FBA" w:rsidRDefault="00C81FBA" w:rsidP="00294931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Дизајн амбалаже и паковања</w:t>
            </w:r>
          </w:p>
        </w:tc>
        <w:tc>
          <w:tcPr>
            <w:tcW w:w="1440" w:type="dxa"/>
            <w:vAlign w:val="center"/>
          </w:tcPr>
          <w:p w14:paraId="03D75D6B" w14:textId="3C25FB91" w:rsidR="008B1B16" w:rsidRDefault="00704F1F" w:rsidP="006D4341">
            <w:pPr>
              <w:jc w:val="center"/>
              <w:rPr>
                <w:lang w:val="sr-Cyrl-BA"/>
              </w:rPr>
            </w:pPr>
            <w:r w:rsidRPr="00704F1F">
              <w:t>17ЛДАП1</w:t>
            </w:r>
          </w:p>
        </w:tc>
        <w:tc>
          <w:tcPr>
            <w:tcW w:w="2589" w:type="dxa"/>
            <w:vAlign w:val="center"/>
          </w:tcPr>
          <w:p w14:paraId="78278A70" w14:textId="3ABDF917" w:rsidR="008B1B16" w:rsidRDefault="00C81FBA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Ликовне умјетности</w:t>
            </w:r>
          </w:p>
        </w:tc>
        <w:tc>
          <w:tcPr>
            <w:tcW w:w="1152" w:type="dxa"/>
            <w:vAlign w:val="center"/>
          </w:tcPr>
          <w:p w14:paraId="1FF6F036" w14:textId="1AC1C1DF" w:rsidR="008B1B16" w:rsidRPr="00C81FBA" w:rsidRDefault="00C81FBA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14:paraId="5F6A1577" w14:textId="036D7F85" w:rsidR="008B1B16" w:rsidRPr="00C81FBA" w:rsidRDefault="00C81FBA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152" w:type="dxa"/>
            <w:vAlign w:val="center"/>
          </w:tcPr>
          <w:p w14:paraId="03C66BDF" w14:textId="746573A7" w:rsidR="008B1B16" w:rsidRPr="008B1B16" w:rsidRDefault="00C81FBA" w:rsidP="00EC04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7</w:t>
            </w:r>
          </w:p>
        </w:tc>
        <w:tc>
          <w:tcPr>
            <w:tcW w:w="1152" w:type="dxa"/>
            <w:vAlign w:val="center"/>
          </w:tcPr>
          <w:p w14:paraId="6E25043A" w14:textId="3FE28915" w:rsidR="008B1B16" w:rsidRPr="00C81FBA" w:rsidRDefault="008A0A29" w:rsidP="006D434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  <w:r w:rsidR="00C63500">
              <w:rPr>
                <w:lang w:val="sr-Latn-BA"/>
              </w:rPr>
              <w:t>1</w:t>
            </w:r>
          </w:p>
        </w:tc>
        <w:tc>
          <w:tcPr>
            <w:tcW w:w="1152" w:type="dxa"/>
            <w:vAlign w:val="center"/>
          </w:tcPr>
          <w:p w14:paraId="1D202A72" w14:textId="63FCCD86" w:rsidR="008B1B16" w:rsidRPr="00C81FBA" w:rsidRDefault="00C81FBA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</w:tr>
    </w:tbl>
    <w:p w14:paraId="02B90124" w14:textId="0E6D7EB3" w:rsidR="0049064A" w:rsidRPr="0049064A" w:rsidRDefault="004E293E" w:rsidP="0049064A">
      <w:pPr>
        <w:spacing w:before="240"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305"/>
        <w:gridCol w:w="3240"/>
        <w:gridCol w:w="1350"/>
        <w:gridCol w:w="1170"/>
        <w:gridCol w:w="1420"/>
        <w:gridCol w:w="1260"/>
        <w:gridCol w:w="360"/>
        <w:gridCol w:w="3291"/>
      </w:tblGrid>
      <w:tr w:rsidR="00BE6390" w:rsidRPr="009F0721" w14:paraId="24369DB8" w14:textId="77777777" w:rsidTr="0091605C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240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350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20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3291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275092" w:rsidRPr="009F0721" w14:paraId="4FE15B04" w14:textId="77777777" w:rsidTr="0091605C">
        <w:trPr>
          <w:trHeight w:val="440"/>
          <w:jc w:val="center"/>
        </w:trPr>
        <w:tc>
          <w:tcPr>
            <w:tcW w:w="1120" w:type="dxa"/>
            <w:vAlign w:val="center"/>
          </w:tcPr>
          <w:p w14:paraId="5E4D5FF4" w14:textId="77777777" w:rsidR="00275092" w:rsidRPr="00BF283C" w:rsidRDefault="00275092" w:rsidP="00275092">
            <w:pPr>
              <w:jc w:val="center"/>
              <w:rPr>
                <w:lang w:val="sr-Latn-BA"/>
              </w:rPr>
            </w:pPr>
            <w:bookmarkStart w:id="0" w:name="_Hlk180300770"/>
            <w:bookmarkStart w:id="1" w:name="_Hlk115094435"/>
            <w:r w:rsidRPr="00BF283C">
              <w:rPr>
                <w:lang w:val="sr-Latn-BA"/>
              </w:rPr>
              <w:t>I</w:t>
            </w:r>
          </w:p>
        </w:tc>
        <w:tc>
          <w:tcPr>
            <w:tcW w:w="1305" w:type="dxa"/>
            <w:vAlign w:val="center"/>
          </w:tcPr>
          <w:p w14:paraId="5966F1C0" w14:textId="77777777" w:rsidR="00275092" w:rsidRDefault="00275092" w:rsidP="002750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240" w:type="dxa"/>
            <w:vAlign w:val="center"/>
          </w:tcPr>
          <w:p w14:paraId="5D5531FB" w14:textId="10DB69BC" w:rsidR="00275092" w:rsidRPr="005E0F98" w:rsidRDefault="00275092" w:rsidP="00275092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RS"/>
              </w:rPr>
              <w:t>Увод у амбалажу и паковање</w:t>
            </w:r>
          </w:p>
        </w:tc>
        <w:tc>
          <w:tcPr>
            <w:tcW w:w="1350" w:type="dxa"/>
            <w:vAlign w:val="center"/>
          </w:tcPr>
          <w:p w14:paraId="286B6538" w14:textId="4AB8B2BA" w:rsidR="00275092" w:rsidRPr="0091605C" w:rsidRDefault="0091605C" w:rsidP="00275092">
            <w:pPr>
              <w:ind w:left="57"/>
              <w:rPr>
                <w:lang w:val="sr-Latn-BA"/>
              </w:rPr>
            </w:pPr>
            <w:r>
              <w:rPr>
                <w:lang w:val="sr-Cyrl-RS"/>
              </w:rPr>
              <w:t>Понедјељак</w:t>
            </w:r>
          </w:p>
        </w:tc>
        <w:tc>
          <w:tcPr>
            <w:tcW w:w="1170" w:type="dxa"/>
            <w:vAlign w:val="center"/>
          </w:tcPr>
          <w:p w14:paraId="3B16D290" w14:textId="2EEC2F51" w:rsidR="00275092" w:rsidRDefault="00275092" w:rsidP="002750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5F342D">
              <w:t>6</w:t>
            </w:r>
            <w:r>
              <w:rPr>
                <w:lang w:val="sr-Cyrl-BA"/>
              </w:rPr>
              <w:t>.10.202</w:t>
            </w:r>
            <w:r w:rsidR="006E64B1"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420" w:type="dxa"/>
            <w:vAlign w:val="center"/>
          </w:tcPr>
          <w:p w14:paraId="7598A125" w14:textId="0A11A7BB" w:rsidR="00275092" w:rsidRPr="00A33DA7" w:rsidRDefault="00275092" w:rsidP="00275092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0</w:t>
            </w:r>
            <w:r w:rsidR="00A33DA7">
              <w:rPr>
                <w:lang w:val="sr-Latn-BA"/>
              </w:rPr>
              <w:t>9</w:t>
            </w:r>
            <w:r>
              <w:rPr>
                <w:lang w:val="sr-Cyrl-BA"/>
              </w:rPr>
              <w:t>:</w:t>
            </w:r>
            <w:r w:rsidR="00A33DA7">
              <w:rPr>
                <w:lang w:val="sr-Latn-BA"/>
              </w:rPr>
              <w:t>30</w:t>
            </w:r>
            <w:r>
              <w:rPr>
                <w:lang w:val="sr-Cyrl-BA"/>
              </w:rPr>
              <w:t xml:space="preserve"> – 1</w:t>
            </w:r>
            <w:r w:rsidR="00C9302D">
              <w:rPr>
                <w:lang w:val="sr-Cyrl-BA"/>
              </w:rPr>
              <w:t>2:</w:t>
            </w:r>
            <w:r w:rsidR="00A33DA7">
              <w:rPr>
                <w:lang w:val="sr-Latn-BA"/>
              </w:rPr>
              <w:t>45</w:t>
            </w:r>
          </w:p>
        </w:tc>
        <w:tc>
          <w:tcPr>
            <w:tcW w:w="1260" w:type="dxa"/>
            <w:vAlign w:val="center"/>
          </w:tcPr>
          <w:p w14:paraId="7B6B098A" w14:textId="21245A3F" w:rsidR="00275092" w:rsidRDefault="00275092" w:rsidP="0027509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5459F223" w14:textId="4FB040CB" w:rsidR="00275092" w:rsidRPr="00004ECF" w:rsidRDefault="00275092" w:rsidP="0027509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19AAFE10" w14:textId="69790429" w:rsidR="00275092" w:rsidRDefault="00275092" w:rsidP="0027509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bookmarkEnd w:id="0"/>
      <w:tr w:rsidR="00767864" w:rsidRPr="009F0721" w14:paraId="481C8CFE" w14:textId="77777777" w:rsidTr="00264A0E">
        <w:trPr>
          <w:trHeight w:val="242"/>
          <w:jc w:val="center"/>
        </w:trPr>
        <w:tc>
          <w:tcPr>
            <w:tcW w:w="1120" w:type="dxa"/>
            <w:vAlign w:val="center"/>
          </w:tcPr>
          <w:p w14:paraId="136D92EE" w14:textId="77777777" w:rsidR="00767864" w:rsidRPr="00BF283C" w:rsidRDefault="00767864" w:rsidP="007678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305" w:type="dxa"/>
            <w:vAlign w:val="center"/>
          </w:tcPr>
          <w:p w14:paraId="6DAA6C35" w14:textId="77777777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240" w:type="dxa"/>
            <w:vAlign w:val="center"/>
          </w:tcPr>
          <w:p w14:paraId="3E060C7D" w14:textId="76AA1EBF" w:rsidR="00767864" w:rsidRPr="00275092" w:rsidRDefault="00767864" w:rsidP="00767864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 xml:space="preserve">Врсте </w:t>
            </w:r>
            <w:r>
              <w:rPr>
                <w:lang w:val="sr-Cyrl-RS"/>
              </w:rPr>
              <w:t>и типови амбалаже</w:t>
            </w:r>
          </w:p>
        </w:tc>
        <w:tc>
          <w:tcPr>
            <w:tcW w:w="1350" w:type="dxa"/>
          </w:tcPr>
          <w:p w14:paraId="0919EC28" w14:textId="7F6947B6" w:rsidR="00767864" w:rsidRDefault="00767864" w:rsidP="00767864">
            <w:pPr>
              <w:ind w:left="57"/>
              <w:rPr>
                <w:lang w:val="sr-Cyrl-BA"/>
              </w:rPr>
            </w:pPr>
            <w:r w:rsidRPr="00532B6E">
              <w:t>Понедјељак</w:t>
            </w:r>
          </w:p>
        </w:tc>
        <w:tc>
          <w:tcPr>
            <w:tcW w:w="1170" w:type="dxa"/>
            <w:vAlign w:val="center"/>
          </w:tcPr>
          <w:p w14:paraId="42857EB7" w14:textId="6B1CE914" w:rsidR="00767864" w:rsidRDefault="00767864" w:rsidP="00767864">
            <w:pPr>
              <w:jc w:val="center"/>
              <w:rPr>
                <w:lang w:val="sr-Cyrl-BA"/>
              </w:rPr>
            </w:pPr>
            <w:r>
              <w:t>1</w:t>
            </w:r>
            <w:r w:rsidR="005F342D">
              <w:t>3</w:t>
            </w:r>
            <w:r>
              <w:rPr>
                <w:lang w:val="sr-Cyrl-BA"/>
              </w:rPr>
              <w:t>.10.202</w:t>
            </w:r>
            <w: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420" w:type="dxa"/>
          </w:tcPr>
          <w:p w14:paraId="165B1790" w14:textId="1D9CAC7F" w:rsidR="00767864" w:rsidRDefault="00767864" w:rsidP="00767864">
            <w:pPr>
              <w:jc w:val="center"/>
              <w:rPr>
                <w:lang w:val="sr-Cyrl-BA"/>
              </w:rPr>
            </w:pPr>
            <w:r w:rsidRPr="00C67AF9">
              <w:t>09:30 – 12:45</w:t>
            </w:r>
          </w:p>
        </w:tc>
        <w:tc>
          <w:tcPr>
            <w:tcW w:w="1260" w:type="dxa"/>
            <w:vAlign w:val="center"/>
          </w:tcPr>
          <w:p w14:paraId="3FA3A410" w14:textId="3BAA9C3D" w:rsidR="00767864" w:rsidRDefault="00767864" w:rsidP="007678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03D9CEDC" w14:textId="1B38A069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55E1879E" w14:textId="379B31CC" w:rsidR="00767864" w:rsidRDefault="00767864" w:rsidP="007678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Стефан Мијић МА, доц.</w:t>
            </w:r>
          </w:p>
        </w:tc>
      </w:tr>
      <w:tr w:rsidR="00767864" w:rsidRPr="009F0721" w14:paraId="465BB65F" w14:textId="77777777" w:rsidTr="00264A0E">
        <w:trPr>
          <w:jc w:val="center"/>
        </w:trPr>
        <w:tc>
          <w:tcPr>
            <w:tcW w:w="1120" w:type="dxa"/>
            <w:vAlign w:val="center"/>
          </w:tcPr>
          <w:p w14:paraId="0A59C8E3" w14:textId="77777777" w:rsidR="00767864" w:rsidRPr="00BF283C" w:rsidRDefault="00767864" w:rsidP="007678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305" w:type="dxa"/>
            <w:vAlign w:val="center"/>
          </w:tcPr>
          <w:p w14:paraId="317C736C" w14:textId="77777777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240" w:type="dxa"/>
            <w:vAlign w:val="center"/>
          </w:tcPr>
          <w:p w14:paraId="0E64D09A" w14:textId="4B37F353" w:rsidR="00767864" w:rsidRDefault="00767864" w:rsidP="007678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Подјела и елементи амбалаже; Скице</w:t>
            </w:r>
          </w:p>
        </w:tc>
        <w:tc>
          <w:tcPr>
            <w:tcW w:w="1350" w:type="dxa"/>
          </w:tcPr>
          <w:p w14:paraId="4CA359AB" w14:textId="307FB989" w:rsidR="00767864" w:rsidRDefault="00767864" w:rsidP="00767864">
            <w:pPr>
              <w:ind w:left="57"/>
              <w:rPr>
                <w:lang w:val="sr-Cyrl-BA"/>
              </w:rPr>
            </w:pPr>
            <w:r w:rsidRPr="00532B6E">
              <w:t>Понедјељак</w:t>
            </w:r>
          </w:p>
        </w:tc>
        <w:tc>
          <w:tcPr>
            <w:tcW w:w="1170" w:type="dxa"/>
            <w:vAlign w:val="center"/>
          </w:tcPr>
          <w:p w14:paraId="31B3D807" w14:textId="15362750" w:rsidR="00767864" w:rsidRDefault="00767864" w:rsidP="00767864">
            <w:pPr>
              <w:jc w:val="center"/>
              <w:rPr>
                <w:lang w:val="sr-Cyrl-BA"/>
              </w:rPr>
            </w:pPr>
            <w:r>
              <w:t>2</w:t>
            </w:r>
            <w:r w:rsidR="005F342D">
              <w:t>0</w:t>
            </w:r>
            <w:r>
              <w:t>.</w:t>
            </w:r>
            <w:r>
              <w:rPr>
                <w:lang w:val="sr-Cyrl-BA"/>
              </w:rPr>
              <w:t>10.202</w:t>
            </w:r>
            <w: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420" w:type="dxa"/>
          </w:tcPr>
          <w:p w14:paraId="5B735564" w14:textId="6B6F0811" w:rsidR="00767864" w:rsidRDefault="00767864" w:rsidP="00767864">
            <w:pPr>
              <w:jc w:val="center"/>
              <w:rPr>
                <w:lang w:val="sr-Cyrl-BA"/>
              </w:rPr>
            </w:pPr>
            <w:r w:rsidRPr="00C67AF9">
              <w:t>09:30 – 12:45</w:t>
            </w:r>
          </w:p>
        </w:tc>
        <w:tc>
          <w:tcPr>
            <w:tcW w:w="1260" w:type="dxa"/>
            <w:vAlign w:val="center"/>
          </w:tcPr>
          <w:p w14:paraId="729FB6CA" w14:textId="0687E2FC" w:rsidR="00767864" w:rsidRDefault="00767864" w:rsidP="007678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74345EF0" w14:textId="261B8E7A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182B0B43" w14:textId="0A35A941" w:rsidR="00767864" w:rsidRDefault="00767864" w:rsidP="007678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767864" w:rsidRPr="009F0721" w14:paraId="27A2893C" w14:textId="77777777" w:rsidTr="00264A0E">
        <w:trPr>
          <w:jc w:val="center"/>
        </w:trPr>
        <w:tc>
          <w:tcPr>
            <w:tcW w:w="1120" w:type="dxa"/>
            <w:vAlign w:val="center"/>
          </w:tcPr>
          <w:p w14:paraId="47703AB8" w14:textId="77777777" w:rsidR="00767864" w:rsidRPr="00BF283C" w:rsidRDefault="00767864" w:rsidP="007678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305" w:type="dxa"/>
            <w:vAlign w:val="center"/>
          </w:tcPr>
          <w:p w14:paraId="37898760" w14:textId="77777777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240" w:type="dxa"/>
            <w:vAlign w:val="center"/>
          </w:tcPr>
          <w:p w14:paraId="321B423F" w14:textId="488A31A4" w:rsidR="00767864" w:rsidRDefault="00767864" w:rsidP="007678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Елементи паковања, етикете; Скице, анализа</w:t>
            </w:r>
          </w:p>
        </w:tc>
        <w:tc>
          <w:tcPr>
            <w:tcW w:w="1350" w:type="dxa"/>
          </w:tcPr>
          <w:p w14:paraId="5AC93297" w14:textId="4FDB639D" w:rsidR="00767864" w:rsidRDefault="00767864" w:rsidP="00767864">
            <w:pPr>
              <w:ind w:left="57"/>
              <w:rPr>
                <w:lang w:val="sr-Cyrl-BA"/>
              </w:rPr>
            </w:pPr>
            <w:r w:rsidRPr="00532B6E">
              <w:t>Понедјељак</w:t>
            </w:r>
          </w:p>
        </w:tc>
        <w:tc>
          <w:tcPr>
            <w:tcW w:w="1170" w:type="dxa"/>
            <w:vAlign w:val="center"/>
          </w:tcPr>
          <w:p w14:paraId="73A6C489" w14:textId="57893A50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5F342D">
              <w:t>7</w:t>
            </w:r>
            <w:r>
              <w:rPr>
                <w:lang w:val="sr-Cyrl-BA"/>
              </w:rPr>
              <w:t>.10.202</w:t>
            </w:r>
            <w: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420" w:type="dxa"/>
          </w:tcPr>
          <w:p w14:paraId="5FCEBB5F" w14:textId="05B62BFF" w:rsidR="00767864" w:rsidRDefault="00767864" w:rsidP="00767864">
            <w:pPr>
              <w:jc w:val="center"/>
              <w:rPr>
                <w:lang w:val="sr-Cyrl-BA"/>
              </w:rPr>
            </w:pPr>
            <w:r w:rsidRPr="00C67AF9">
              <w:t>09:30 – 12:45</w:t>
            </w:r>
          </w:p>
        </w:tc>
        <w:tc>
          <w:tcPr>
            <w:tcW w:w="1260" w:type="dxa"/>
            <w:vAlign w:val="center"/>
          </w:tcPr>
          <w:p w14:paraId="18F7123E" w14:textId="5DE0BCD0" w:rsidR="00767864" w:rsidRDefault="00767864" w:rsidP="007678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5983891F" w14:textId="11B86C74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263057BC" w14:textId="6973F0C9" w:rsidR="00767864" w:rsidRDefault="00767864" w:rsidP="007678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Стефан Мијић МА, доц.</w:t>
            </w:r>
          </w:p>
        </w:tc>
      </w:tr>
      <w:tr w:rsidR="00767864" w:rsidRPr="009F0721" w14:paraId="48FCD863" w14:textId="77777777" w:rsidTr="00264A0E">
        <w:trPr>
          <w:jc w:val="center"/>
        </w:trPr>
        <w:tc>
          <w:tcPr>
            <w:tcW w:w="1120" w:type="dxa"/>
            <w:vAlign w:val="center"/>
          </w:tcPr>
          <w:p w14:paraId="217796A5" w14:textId="77777777" w:rsidR="00767864" w:rsidRPr="00BF283C" w:rsidRDefault="00767864" w:rsidP="007678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305" w:type="dxa"/>
            <w:vAlign w:val="center"/>
          </w:tcPr>
          <w:p w14:paraId="03DAF53D" w14:textId="77777777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240" w:type="dxa"/>
            <w:vAlign w:val="center"/>
          </w:tcPr>
          <w:p w14:paraId="01FEC89B" w14:textId="1B79B1AC" w:rsidR="00767864" w:rsidRDefault="00767864" w:rsidP="007678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Функција амбалаже, редизајн постојећег паковања</w:t>
            </w:r>
          </w:p>
        </w:tc>
        <w:tc>
          <w:tcPr>
            <w:tcW w:w="1350" w:type="dxa"/>
          </w:tcPr>
          <w:p w14:paraId="26629290" w14:textId="65F45E6F" w:rsidR="00767864" w:rsidRDefault="00767864" w:rsidP="00767864">
            <w:pPr>
              <w:ind w:left="57"/>
              <w:rPr>
                <w:lang w:val="sr-Cyrl-BA"/>
              </w:rPr>
            </w:pPr>
            <w:r w:rsidRPr="00532B6E">
              <w:t>Понедјељак</w:t>
            </w:r>
          </w:p>
        </w:tc>
        <w:tc>
          <w:tcPr>
            <w:tcW w:w="1170" w:type="dxa"/>
            <w:vAlign w:val="center"/>
          </w:tcPr>
          <w:p w14:paraId="2E9D7742" w14:textId="76B1733F" w:rsidR="00767864" w:rsidRDefault="00767864" w:rsidP="00767864">
            <w:pPr>
              <w:jc w:val="center"/>
              <w:rPr>
                <w:lang w:val="sr-Cyrl-BA"/>
              </w:rPr>
            </w:pPr>
            <w:r>
              <w:t>0</w:t>
            </w:r>
            <w:r w:rsidR="005F342D">
              <w:t>3</w:t>
            </w:r>
            <w:r>
              <w:rPr>
                <w:lang w:val="sr-Cyrl-BA"/>
              </w:rPr>
              <w:t>.1</w:t>
            </w:r>
            <w:r>
              <w:t>1</w:t>
            </w:r>
            <w:r>
              <w:rPr>
                <w:lang w:val="sr-Cyrl-BA"/>
              </w:rPr>
              <w:t>.202</w:t>
            </w:r>
            <w: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420" w:type="dxa"/>
          </w:tcPr>
          <w:p w14:paraId="69F4DA64" w14:textId="1780ACD3" w:rsidR="00767864" w:rsidRDefault="00767864" w:rsidP="00767864">
            <w:pPr>
              <w:jc w:val="center"/>
              <w:rPr>
                <w:lang w:val="sr-Cyrl-BA"/>
              </w:rPr>
            </w:pPr>
            <w:r w:rsidRPr="00C67AF9">
              <w:t>09:30 – 12:45</w:t>
            </w:r>
          </w:p>
        </w:tc>
        <w:tc>
          <w:tcPr>
            <w:tcW w:w="1260" w:type="dxa"/>
            <w:vAlign w:val="center"/>
          </w:tcPr>
          <w:p w14:paraId="716B301A" w14:textId="108A225F" w:rsidR="00767864" w:rsidRDefault="00767864" w:rsidP="007678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3821465D" w14:textId="1E554379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6F952D6E" w14:textId="480A2BD5" w:rsidR="00767864" w:rsidRDefault="00767864" w:rsidP="007678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767864" w:rsidRPr="009F0721" w14:paraId="3EF52347" w14:textId="77777777" w:rsidTr="00264A0E">
        <w:trPr>
          <w:jc w:val="center"/>
        </w:trPr>
        <w:tc>
          <w:tcPr>
            <w:tcW w:w="1120" w:type="dxa"/>
            <w:vAlign w:val="center"/>
          </w:tcPr>
          <w:p w14:paraId="27061885" w14:textId="77777777" w:rsidR="00767864" w:rsidRPr="00BF283C" w:rsidRDefault="00767864" w:rsidP="007678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305" w:type="dxa"/>
            <w:vAlign w:val="center"/>
          </w:tcPr>
          <w:p w14:paraId="2FE775E4" w14:textId="77777777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240" w:type="dxa"/>
            <w:vAlign w:val="center"/>
          </w:tcPr>
          <w:p w14:paraId="5DA281EB" w14:textId="18DC8208" w:rsidR="00767864" w:rsidRDefault="00767864" w:rsidP="00767864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Графичко компоновање и обрада омотача</w:t>
            </w:r>
          </w:p>
        </w:tc>
        <w:tc>
          <w:tcPr>
            <w:tcW w:w="1350" w:type="dxa"/>
          </w:tcPr>
          <w:p w14:paraId="3E5F0942" w14:textId="6F3E025D" w:rsidR="00767864" w:rsidRDefault="00767864" w:rsidP="00767864">
            <w:pPr>
              <w:ind w:left="57"/>
              <w:rPr>
                <w:lang w:val="sr-Cyrl-BA"/>
              </w:rPr>
            </w:pPr>
            <w:r w:rsidRPr="00532B6E">
              <w:t>Понедјељак</w:t>
            </w:r>
          </w:p>
        </w:tc>
        <w:tc>
          <w:tcPr>
            <w:tcW w:w="1170" w:type="dxa"/>
            <w:vAlign w:val="center"/>
          </w:tcPr>
          <w:p w14:paraId="5EF3109A" w14:textId="4615493D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</w:t>
            </w:r>
            <w:r w:rsidR="005F342D">
              <w:rPr>
                <w:lang w:val="sr-Latn-BA"/>
              </w:rPr>
              <w:t>0</w:t>
            </w:r>
            <w:r>
              <w:rPr>
                <w:lang w:val="sr-Cyrl-BA"/>
              </w:rPr>
              <w:t>.11.202</w:t>
            </w:r>
            <w: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420" w:type="dxa"/>
          </w:tcPr>
          <w:p w14:paraId="2DD0C5CE" w14:textId="58BBD2BB" w:rsidR="00767864" w:rsidRDefault="00767864" w:rsidP="00767864">
            <w:pPr>
              <w:jc w:val="center"/>
              <w:rPr>
                <w:lang w:val="sr-Cyrl-BA"/>
              </w:rPr>
            </w:pPr>
            <w:r w:rsidRPr="00C67AF9">
              <w:t>09:30 – 12:45</w:t>
            </w:r>
          </w:p>
        </w:tc>
        <w:tc>
          <w:tcPr>
            <w:tcW w:w="1260" w:type="dxa"/>
            <w:vAlign w:val="center"/>
          </w:tcPr>
          <w:p w14:paraId="3D412BDB" w14:textId="00DC835F" w:rsidR="00767864" w:rsidRDefault="00767864" w:rsidP="007678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083C36FF" w14:textId="26A88484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09167E3A" w14:textId="50B15BFF" w:rsidR="00767864" w:rsidRDefault="00767864" w:rsidP="007678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Стефан Мијић МА, доц.</w:t>
            </w:r>
          </w:p>
        </w:tc>
      </w:tr>
      <w:tr w:rsidR="00767864" w:rsidRPr="009F0721" w14:paraId="1501559E" w14:textId="77777777" w:rsidTr="00264A0E">
        <w:trPr>
          <w:jc w:val="center"/>
        </w:trPr>
        <w:tc>
          <w:tcPr>
            <w:tcW w:w="1120" w:type="dxa"/>
            <w:vAlign w:val="center"/>
          </w:tcPr>
          <w:p w14:paraId="5D573B13" w14:textId="77777777" w:rsidR="00767864" w:rsidRPr="00BF283C" w:rsidRDefault="00767864" w:rsidP="007678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305" w:type="dxa"/>
            <w:vAlign w:val="center"/>
          </w:tcPr>
          <w:p w14:paraId="76823166" w14:textId="77777777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240" w:type="dxa"/>
            <w:vAlign w:val="center"/>
          </w:tcPr>
          <w:p w14:paraId="7BAE0CAA" w14:textId="6637A736" w:rsidR="00767864" w:rsidRDefault="00767864" w:rsidP="007678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и студија примјера графичког обликовања амбалаже, скице, колективна анализа</w:t>
            </w:r>
          </w:p>
        </w:tc>
        <w:tc>
          <w:tcPr>
            <w:tcW w:w="1350" w:type="dxa"/>
          </w:tcPr>
          <w:p w14:paraId="5F28C447" w14:textId="101AE69C" w:rsidR="00767864" w:rsidRDefault="00767864" w:rsidP="00767864">
            <w:pPr>
              <w:ind w:left="57"/>
              <w:rPr>
                <w:lang w:val="sr-Cyrl-BA"/>
              </w:rPr>
            </w:pPr>
            <w:r w:rsidRPr="00532B6E">
              <w:t>Понедјељак</w:t>
            </w:r>
          </w:p>
        </w:tc>
        <w:tc>
          <w:tcPr>
            <w:tcW w:w="1170" w:type="dxa"/>
            <w:vAlign w:val="center"/>
          </w:tcPr>
          <w:p w14:paraId="39FEAEA3" w14:textId="6B817B59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5F342D">
              <w:t>7</w:t>
            </w:r>
            <w:r>
              <w:rPr>
                <w:lang w:val="sr-Cyrl-BA"/>
              </w:rPr>
              <w:t>.11.202</w:t>
            </w:r>
            <w: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420" w:type="dxa"/>
          </w:tcPr>
          <w:p w14:paraId="7A7E6AB1" w14:textId="11625748" w:rsidR="00767864" w:rsidRDefault="00767864" w:rsidP="00767864">
            <w:pPr>
              <w:jc w:val="center"/>
              <w:rPr>
                <w:lang w:val="sr-Cyrl-BA"/>
              </w:rPr>
            </w:pPr>
            <w:r w:rsidRPr="00C67AF9">
              <w:t>09:30 – 12:45</w:t>
            </w:r>
          </w:p>
        </w:tc>
        <w:tc>
          <w:tcPr>
            <w:tcW w:w="1260" w:type="dxa"/>
            <w:vAlign w:val="center"/>
          </w:tcPr>
          <w:p w14:paraId="5ED01371" w14:textId="4C8C307A" w:rsidR="00767864" w:rsidRDefault="00767864" w:rsidP="007678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6F86BBBA" w14:textId="392C94EF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1EDCBB12" w14:textId="7E5A5BC7" w:rsidR="00767864" w:rsidRDefault="00767864" w:rsidP="007678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767864" w:rsidRPr="009F0721" w14:paraId="18EC75EB" w14:textId="77777777" w:rsidTr="00264A0E">
        <w:trPr>
          <w:jc w:val="center"/>
        </w:trPr>
        <w:tc>
          <w:tcPr>
            <w:tcW w:w="1120" w:type="dxa"/>
            <w:vAlign w:val="center"/>
          </w:tcPr>
          <w:p w14:paraId="6F3E4B16" w14:textId="0222BA66" w:rsidR="00767864" w:rsidRPr="00BF283C" w:rsidRDefault="00767864" w:rsidP="007678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305" w:type="dxa"/>
            <w:vAlign w:val="center"/>
          </w:tcPr>
          <w:p w14:paraId="43D39024" w14:textId="15C70356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240" w:type="dxa"/>
            <w:vAlign w:val="center"/>
          </w:tcPr>
          <w:p w14:paraId="264D8661" w14:textId="23F7D742" w:rsidR="00767864" w:rsidRDefault="00767864" w:rsidP="007678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Колоквијум </w:t>
            </w:r>
            <w:r>
              <w:rPr>
                <w:lang w:val="sr-Latn-BA"/>
              </w:rPr>
              <w:t>I</w:t>
            </w:r>
            <w:r>
              <w:rPr>
                <w:lang w:val="sr-Cyrl-BA"/>
              </w:rPr>
              <w:t>, студија случаја</w:t>
            </w:r>
          </w:p>
        </w:tc>
        <w:tc>
          <w:tcPr>
            <w:tcW w:w="1350" w:type="dxa"/>
          </w:tcPr>
          <w:p w14:paraId="0728EDCA" w14:textId="6DB6361A" w:rsidR="00767864" w:rsidRDefault="00767864" w:rsidP="00767864">
            <w:pPr>
              <w:ind w:left="57"/>
              <w:rPr>
                <w:lang w:val="sr-Cyrl-BA"/>
              </w:rPr>
            </w:pPr>
            <w:r w:rsidRPr="00532B6E">
              <w:t>Понедјељак</w:t>
            </w:r>
          </w:p>
        </w:tc>
        <w:tc>
          <w:tcPr>
            <w:tcW w:w="1170" w:type="dxa"/>
            <w:vAlign w:val="center"/>
          </w:tcPr>
          <w:p w14:paraId="48371ADA" w14:textId="217F0F7D" w:rsidR="00767864" w:rsidRDefault="00767864" w:rsidP="00767864">
            <w:pPr>
              <w:jc w:val="center"/>
              <w:rPr>
                <w:lang w:val="sr-Cyrl-BA"/>
              </w:rPr>
            </w:pPr>
            <w:r>
              <w:t>2</w:t>
            </w:r>
            <w:r w:rsidR="005F342D">
              <w:t>4</w:t>
            </w:r>
            <w:r>
              <w:rPr>
                <w:lang w:val="sr-Cyrl-BA"/>
              </w:rPr>
              <w:t>.11.202</w:t>
            </w:r>
            <w: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420" w:type="dxa"/>
          </w:tcPr>
          <w:p w14:paraId="050DE714" w14:textId="18AFB066" w:rsidR="00767864" w:rsidRDefault="00767864" w:rsidP="00767864">
            <w:pPr>
              <w:jc w:val="center"/>
              <w:rPr>
                <w:lang w:val="sr-Cyrl-BA"/>
              </w:rPr>
            </w:pPr>
            <w:r w:rsidRPr="00C67AF9">
              <w:t>09:30 – 12:45</w:t>
            </w:r>
          </w:p>
        </w:tc>
        <w:tc>
          <w:tcPr>
            <w:tcW w:w="1260" w:type="dxa"/>
            <w:vAlign w:val="center"/>
          </w:tcPr>
          <w:p w14:paraId="0166A17E" w14:textId="1B2AC028" w:rsidR="00767864" w:rsidRDefault="00767864" w:rsidP="007678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594E0D3A" w14:textId="521A6E43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225E5B97" w14:textId="41C339C2" w:rsidR="00767864" w:rsidRDefault="00767864" w:rsidP="007678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Стефан Мијић МА, доц.</w:t>
            </w:r>
          </w:p>
        </w:tc>
      </w:tr>
      <w:tr w:rsidR="00767864" w:rsidRPr="009F0721" w14:paraId="2F17F160" w14:textId="77777777" w:rsidTr="00264A0E">
        <w:trPr>
          <w:jc w:val="center"/>
        </w:trPr>
        <w:tc>
          <w:tcPr>
            <w:tcW w:w="1120" w:type="dxa"/>
            <w:vAlign w:val="center"/>
          </w:tcPr>
          <w:p w14:paraId="4274657A" w14:textId="77777777" w:rsidR="00767864" w:rsidRPr="00BF283C" w:rsidRDefault="00767864" w:rsidP="007678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305" w:type="dxa"/>
            <w:vAlign w:val="center"/>
          </w:tcPr>
          <w:p w14:paraId="0665E080" w14:textId="77777777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240" w:type="dxa"/>
            <w:vAlign w:val="center"/>
          </w:tcPr>
          <w:p w14:paraId="0D62468D" w14:textId="09FDE29B" w:rsidR="00767864" w:rsidRDefault="00767864" w:rsidP="00767864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Пиктограми; означавање амбалаже; Читање и примјена</w:t>
            </w:r>
          </w:p>
        </w:tc>
        <w:tc>
          <w:tcPr>
            <w:tcW w:w="1350" w:type="dxa"/>
          </w:tcPr>
          <w:p w14:paraId="0E393D9B" w14:textId="6571D1D8" w:rsidR="00767864" w:rsidRDefault="00767864" w:rsidP="00767864">
            <w:pPr>
              <w:ind w:left="57"/>
              <w:rPr>
                <w:lang w:val="sr-Cyrl-BA"/>
              </w:rPr>
            </w:pPr>
            <w:r w:rsidRPr="00532B6E">
              <w:t>Понедјељак</w:t>
            </w:r>
          </w:p>
        </w:tc>
        <w:tc>
          <w:tcPr>
            <w:tcW w:w="1170" w:type="dxa"/>
            <w:vAlign w:val="center"/>
          </w:tcPr>
          <w:p w14:paraId="44FD277E" w14:textId="6CC9275E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</w:t>
            </w:r>
            <w:r w:rsidR="005F342D">
              <w:rPr>
                <w:lang w:val="sr-Latn-BA"/>
              </w:rPr>
              <w:t>1</w:t>
            </w:r>
            <w:r>
              <w:rPr>
                <w:lang w:val="sr-Cyrl-BA"/>
              </w:rPr>
              <w:t>.1</w:t>
            </w:r>
            <w:r>
              <w:rPr>
                <w:lang w:val="sr-Latn-BA"/>
              </w:rPr>
              <w:t>2</w:t>
            </w:r>
            <w:r>
              <w:rPr>
                <w:lang w:val="sr-Cyrl-BA"/>
              </w:rPr>
              <w:t>.202</w:t>
            </w:r>
            <w: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420" w:type="dxa"/>
          </w:tcPr>
          <w:p w14:paraId="3EE0F1DA" w14:textId="01E596F9" w:rsidR="00767864" w:rsidRDefault="00767864" w:rsidP="00767864">
            <w:pPr>
              <w:jc w:val="center"/>
              <w:rPr>
                <w:lang w:val="sr-Cyrl-BA"/>
              </w:rPr>
            </w:pPr>
            <w:r w:rsidRPr="00C67AF9">
              <w:t>09:30 – 12:45</w:t>
            </w:r>
          </w:p>
        </w:tc>
        <w:tc>
          <w:tcPr>
            <w:tcW w:w="1260" w:type="dxa"/>
            <w:vAlign w:val="center"/>
          </w:tcPr>
          <w:p w14:paraId="56AB134F" w14:textId="26F3E789" w:rsidR="00767864" w:rsidRDefault="00767864" w:rsidP="007678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7C1092BD" w14:textId="760642B7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22DA6315" w14:textId="693A5F6A" w:rsidR="00767864" w:rsidRDefault="00767864" w:rsidP="007678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767864" w:rsidRPr="009F0721" w14:paraId="2207A5A4" w14:textId="77777777" w:rsidTr="00264A0E">
        <w:trPr>
          <w:jc w:val="center"/>
        </w:trPr>
        <w:tc>
          <w:tcPr>
            <w:tcW w:w="1120" w:type="dxa"/>
            <w:vAlign w:val="center"/>
          </w:tcPr>
          <w:p w14:paraId="4493B40F" w14:textId="77777777" w:rsidR="00767864" w:rsidRPr="00BF283C" w:rsidRDefault="00767864" w:rsidP="007678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305" w:type="dxa"/>
            <w:vAlign w:val="center"/>
          </w:tcPr>
          <w:p w14:paraId="716F8886" w14:textId="77777777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240" w:type="dxa"/>
            <w:vAlign w:val="center"/>
          </w:tcPr>
          <w:p w14:paraId="5ED57E27" w14:textId="15E08767" w:rsidR="00767864" w:rsidRDefault="00767864" w:rsidP="007678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Логотипи у амбалажи; </w:t>
            </w:r>
            <w:r>
              <w:rPr>
                <w:lang w:val="sr-Cyrl-RS"/>
              </w:rPr>
              <w:t>Примјери из домаће и стране праксе</w:t>
            </w:r>
          </w:p>
        </w:tc>
        <w:tc>
          <w:tcPr>
            <w:tcW w:w="1350" w:type="dxa"/>
          </w:tcPr>
          <w:p w14:paraId="3F559993" w14:textId="503AB0F2" w:rsidR="00767864" w:rsidRDefault="00767864" w:rsidP="00767864">
            <w:pPr>
              <w:ind w:left="57"/>
              <w:rPr>
                <w:lang w:val="sr-Cyrl-BA"/>
              </w:rPr>
            </w:pPr>
            <w:r w:rsidRPr="00532B6E">
              <w:t>Понедјељак</w:t>
            </w:r>
          </w:p>
        </w:tc>
        <w:tc>
          <w:tcPr>
            <w:tcW w:w="1170" w:type="dxa"/>
            <w:vAlign w:val="center"/>
          </w:tcPr>
          <w:p w14:paraId="51F17C76" w14:textId="79697F7B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5F342D">
              <w:t>8</w:t>
            </w:r>
            <w:r>
              <w:rPr>
                <w:lang w:val="sr-Cyrl-BA"/>
              </w:rPr>
              <w:t>.12.202</w:t>
            </w:r>
            <w: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420" w:type="dxa"/>
          </w:tcPr>
          <w:p w14:paraId="38408F76" w14:textId="4D2AFDE4" w:rsidR="00767864" w:rsidRDefault="00767864" w:rsidP="00767864">
            <w:pPr>
              <w:jc w:val="center"/>
              <w:rPr>
                <w:lang w:val="sr-Cyrl-BA"/>
              </w:rPr>
            </w:pPr>
            <w:r w:rsidRPr="00C67AF9">
              <w:t>09:30 – 12:45</w:t>
            </w:r>
          </w:p>
        </w:tc>
        <w:tc>
          <w:tcPr>
            <w:tcW w:w="1260" w:type="dxa"/>
            <w:vAlign w:val="center"/>
          </w:tcPr>
          <w:p w14:paraId="1FCC7E7B" w14:textId="215F51ED" w:rsidR="00767864" w:rsidRDefault="00767864" w:rsidP="007678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031CFBA5" w14:textId="60D6B1C2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09EE9CF2" w14:textId="7E75FE0C" w:rsidR="00767864" w:rsidRDefault="00767864" w:rsidP="007678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Стефан Мијић МА, доц.</w:t>
            </w:r>
          </w:p>
        </w:tc>
      </w:tr>
      <w:tr w:rsidR="00767864" w:rsidRPr="009F0721" w14:paraId="727F3602" w14:textId="77777777" w:rsidTr="00264A0E">
        <w:trPr>
          <w:jc w:val="center"/>
        </w:trPr>
        <w:tc>
          <w:tcPr>
            <w:tcW w:w="1120" w:type="dxa"/>
            <w:vAlign w:val="center"/>
          </w:tcPr>
          <w:p w14:paraId="1A6A581E" w14:textId="77777777" w:rsidR="00767864" w:rsidRPr="00BF283C" w:rsidRDefault="00767864" w:rsidP="007678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305" w:type="dxa"/>
            <w:vAlign w:val="center"/>
          </w:tcPr>
          <w:p w14:paraId="7CC32F6E" w14:textId="77777777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240" w:type="dxa"/>
            <w:vAlign w:val="center"/>
          </w:tcPr>
          <w:p w14:paraId="66FF7DD1" w14:textId="61786ED5" w:rsidR="00767864" w:rsidRDefault="00767864" w:rsidP="007678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Типографија у амбалажи</w:t>
            </w:r>
          </w:p>
        </w:tc>
        <w:tc>
          <w:tcPr>
            <w:tcW w:w="1350" w:type="dxa"/>
          </w:tcPr>
          <w:p w14:paraId="728A9DE7" w14:textId="6C0DCBD9" w:rsidR="00767864" w:rsidRDefault="00767864" w:rsidP="00767864">
            <w:pPr>
              <w:ind w:left="57"/>
              <w:rPr>
                <w:lang w:val="sr-Cyrl-BA"/>
              </w:rPr>
            </w:pPr>
            <w:r w:rsidRPr="00532B6E">
              <w:t>Понедјељак</w:t>
            </w:r>
          </w:p>
        </w:tc>
        <w:tc>
          <w:tcPr>
            <w:tcW w:w="1170" w:type="dxa"/>
            <w:vAlign w:val="center"/>
          </w:tcPr>
          <w:p w14:paraId="4AD8A519" w14:textId="19237097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5F342D">
              <w:t>5</w:t>
            </w:r>
            <w:r>
              <w:rPr>
                <w:lang w:val="sr-Cyrl-BA"/>
              </w:rPr>
              <w:t>.12.202</w:t>
            </w:r>
            <w: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420" w:type="dxa"/>
          </w:tcPr>
          <w:p w14:paraId="7442856C" w14:textId="0B6555EB" w:rsidR="00767864" w:rsidRDefault="00767864" w:rsidP="00767864">
            <w:pPr>
              <w:jc w:val="center"/>
              <w:rPr>
                <w:lang w:val="sr-Cyrl-BA"/>
              </w:rPr>
            </w:pPr>
            <w:r w:rsidRPr="00C67AF9">
              <w:t>09:30 – 12:45</w:t>
            </w:r>
          </w:p>
        </w:tc>
        <w:tc>
          <w:tcPr>
            <w:tcW w:w="1260" w:type="dxa"/>
            <w:vAlign w:val="center"/>
          </w:tcPr>
          <w:p w14:paraId="37057C2B" w14:textId="1A2644A1" w:rsidR="00767864" w:rsidRDefault="00767864" w:rsidP="007678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687941E1" w14:textId="4923A5C9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0EE140CA" w14:textId="779BECED" w:rsidR="00767864" w:rsidRDefault="00767864" w:rsidP="007678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767864" w:rsidRPr="009F0721" w14:paraId="240E4E7C" w14:textId="77777777" w:rsidTr="00264A0E">
        <w:trPr>
          <w:jc w:val="center"/>
        </w:trPr>
        <w:tc>
          <w:tcPr>
            <w:tcW w:w="1120" w:type="dxa"/>
            <w:vAlign w:val="center"/>
          </w:tcPr>
          <w:p w14:paraId="1547E683" w14:textId="77777777" w:rsidR="00767864" w:rsidRPr="00BF283C" w:rsidRDefault="00767864" w:rsidP="00767864">
            <w:pPr>
              <w:jc w:val="center"/>
              <w:rPr>
                <w:lang w:val="sr-Latn-BA"/>
              </w:rPr>
            </w:pPr>
            <w:bookmarkStart w:id="2" w:name="_Hlk180300823"/>
            <w:r w:rsidRPr="00BF283C">
              <w:rPr>
                <w:lang w:val="sr-Latn-BA"/>
              </w:rPr>
              <w:t>XII</w:t>
            </w:r>
          </w:p>
        </w:tc>
        <w:tc>
          <w:tcPr>
            <w:tcW w:w="1305" w:type="dxa"/>
            <w:vAlign w:val="center"/>
          </w:tcPr>
          <w:p w14:paraId="0262E5C4" w14:textId="77777777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240" w:type="dxa"/>
            <w:vAlign w:val="center"/>
          </w:tcPr>
          <w:p w14:paraId="27155032" w14:textId="6559C247" w:rsidR="00767864" w:rsidRDefault="00767864" w:rsidP="007678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Боја у амбалажи</w:t>
            </w:r>
          </w:p>
        </w:tc>
        <w:tc>
          <w:tcPr>
            <w:tcW w:w="1350" w:type="dxa"/>
          </w:tcPr>
          <w:p w14:paraId="77B24649" w14:textId="332C0B81" w:rsidR="00767864" w:rsidRDefault="00767864" w:rsidP="00767864">
            <w:pPr>
              <w:ind w:left="57"/>
              <w:rPr>
                <w:lang w:val="sr-Cyrl-BA"/>
              </w:rPr>
            </w:pPr>
            <w:r w:rsidRPr="00532B6E">
              <w:t>Понедјељак</w:t>
            </w:r>
          </w:p>
        </w:tc>
        <w:tc>
          <w:tcPr>
            <w:tcW w:w="1170" w:type="dxa"/>
            <w:vAlign w:val="center"/>
          </w:tcPr>
          <w:p w14:paraId="0D3F513D" w14:textId="2FF1F420" w:rsidR="00767864" w:rsidRDefault="00767864" w:rsidP="00767864">
            <w:pPr>
              <w:jc w:val="center"/>
              <w:rPr>
                <w:lang w:val="sr-Cyrl-BA"/>
              </w:rPr>
            </w:pPr>
            <w:r>
              <w:t>2</w:t>
            </w:r>
            <w:r w:rsidR="005F342D">
              <w:t>2</w:t>
            </w:r>
            <w:r>
              <w:rPr>
                <w:lang w:val="sr-Cyrl-BA"/>
              </w:rPr>
              <w:t>.12.202</w:t>
            </w:r>
            <w: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420" w:type="dxa"/>
          </w:tcPr>
          <w:p w14:paraId="511C483B" w14:textId="46EF8681" w:rsidR="00767864" w:rsidRDefault="00767864" w:rsidP="00767864">
            <w:pPr>
              <w:jc w:val="center"/>
              <w:rPr>
                <w:lang w:val="sr-Cyrl-BA"/>
              </w:rPr>
            </w:pPr>
            <w:r w:rsidRPr="00C67AF9">
              <w:t>09:30 – 12:45</w:t>
            </w:r>
          </w:p>
        </w:tc>
        <w:tc>
          <w:tcPr>
            <w:tcW w:w="1260" w:type="dxa"/>
            <w:vAlign w:val="center"/>
          </w:tcPr>
          <w:p w14:paraId="450BECAE" w14:textId="493EA754" w:rsidR="00767864" w:rsidRDefault="00767864" w:rsidP="007678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7583A29A" w14:textId="03A60D0C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5601F484" w14:textId="0CE9198F" w:rsidR="00767864" w:rsidRDefault="00767864" w:rsidP="007678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Стефан Мијић МА, доц.</w:t>
            </w:r>
          </w:p>
        </w:tc>
      </w:tr>
      <w:tr w:rsidR="00767864" w:rsidRPr="009F0721" w14:paraId="4F3C9BFB" w14:textId="77777777" w:rsidTr="00264A0E">
        <w:trPr>
          <w:jc w:val="center"/>
        </w:trPr>
        <w:tc>
          <w:tcPr>
            <w:tcW w:w="1120" w:type="dxa"/>
            <w:vAlign w:val="center"/>
          </w:tcPr>
          <w:p w14:paraId="53E5BF6A" w14:textId="77777777" w:rsidR="00767864" w:rsidRPr="00BF283C" w:rsidRDefault="00767864" w:rsidP="007678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305" w:type="dxa"/>
            <w:vAlign w:val="center"/>
          </w:tcPr>
          <w:p w14:paraId="2FED3394" w14:textId="77777777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240" w:type="dxa"/>
            <w:vAlign w:val="center"/>
          </w:tcPr>
          <w:p w14:paraId="39E08816" w14:textId="4952B107" w:rsidR="00767864" w:rsidRDefault="00767864" w:rsidP="007678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Структура амбалаже; Савремена амбалажа</w:t>
            </w:r>
          </w:p>
        </w:tc>
        <w:tc>
          <w:tcPr>
            <w:tcW w:w="1350" w:type="dxa"/>
          </w:tcPr>
          <w:p w14:paraId="75D18D3B" w14:textId="24153BEB" w:rsidR="00767864" w:rsidRDefault="00767864" w:rsidP="00767864">
            <w:pPr>
              <w:ind w:left="57"/>
              <w:rPr>
                <w:lang w:val="sr-Cyrl-BA"/>
              </w:rPr>
            </w:pPr>
            <w:r w:rsidRPr="00532B6E">
              <w:t>Понедјељак</w:t>
            </w:r>
          </w:p>
        </w:tc>
        <w:tc>
          <w:tcPr>
            <w:tcW w:w="1170" w:type="dxa"/>
            <w:vAlign w:val="center"/>
          </w:tcPr>
          <w:p w14:paraId="0323F717" w14:textId="4FEF874F" w:rsidR="00767864" w:rsidRDefault="005F342D" w:rsidP="0076786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29</w:t>
            </w:r>
            <w:r w:rsidR="00767864">
              <w:rPr>
                <w:lang w:val="sr-Cyrl-BA"/>
              </w:rPr>
              <w:t>.12.202</w:t>
            </w:r>
            <w:r w:rsidR="00767864">
              <w:t>5</w:t>
            </w:r>
            <w:r w:rsidR="00767864">
              <w:rPr>
                <w:lang w:val="sr-Cyrl-BA"/>
              </w:rPr>
              <w:t>.</w:t>
            </w:r>
          </w:p>
        </w:tc>
        <w:tc>
          <w:tcPr>
            <w:tcW w:w="1420" w:type="dxa"/>
          </w:tcPr>
          <w:p w14:paraId="15CADB24" w14:textId="3BF3165C" w:rsidR="00767864" w:rsidRDefault="00767864" w:rsidP="00767864">
            <w:pPr>
              <w:jc w:val="center"/>
              <w:rPr>
                <w:lang w:val="sr-Cyrl-BA"/>
              </w:rPr>
            </w:pPr>
            <w:r w:rsidRPr="00C67AF9">
              <w:t>09:30 – 12:45</w:t>
            </w:r>
          </w:p>
        </w:tc>
        <w:tc>
          <w:tcPr>
            <w:tcW w:w="1260" w:type="dxa"/>
            <w:vAlign w:val="center"/>
          </w:tcPr>
          <w:p w14:paraId="2245A6E2" w14:textId="68C8311E" w:rsidR="00767864" w:rsidRDefault="00767864" w:rsidP="007678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651FFC6C" w14:textId="631146A1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1723B0A6" w14:textId="28CF7C8F" w:rsidR="00767864" w:rsidRDefault="00767864" w:rsidP="007678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767864" w:rsidRPr="009F0721" w14:paraId="7A157CD9" w14:textId="77777777" w:rsidTr="00264A0E">
        <w:trPr>
          <w:jc w:val="center"/>
        </w:trPr>
        <w:tc>
          <w:tcPr>
            <w:tcW w:w="1120" w:type="dxa"/>
            <w:vAlign w:val="center"/>
          </w:tcPr>
          <w:p w14:paraId="6338D78E" w14:textId="200F32F6" w:rsidR="00767864" w:rsidRPr="00BF283C" w:rsidRDefault="00767864" w:rsidP="007678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305" w:type="dxa"/>
            <w:vAlign w:val="center"/>
          </w:tcPr>
          <w:p w14:paraId="16B24798" w14:textId="073DEED5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240" w:type="dxa"/>
            <w:vAlign w:val="center"/>
          </w:tcPr>
          <w:p w14:paraId="50714000" w14:textId="413E6469" w:rsidR="00767864" w:rsidRDefault="00767864" w:rsidP="007678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Однос формалног и формативног у АиПАК</w:t>
            </w:r>
          </w:p>
        </w:tc>
        <w:tc>
          <w:tcPr>
            <w:tcW w:w="1350" w:type="dxa"/>
          </w:tcPr>
          <w:p w14:paraId="23B1192B" w14:textId="1FD07CE4" w:rsidR="00767864" w:rsidRDefault="00767864" w:rsidP="00767864">
            <w:pPr>
              <w:ind w:left="57"/>
              <w:rPr>
                <w:lang w:val="sr-Cyrl-BA"/>
              </w:rPr>
            </w:pPr>
            <w:r w:rsidRPr="00532B6E">
              <w:t>Понедјељак</w:t>
            </w:r>
          </w:p>
        </w:tc>
        <w:tc>
          <w:tcPr>
            <w:tcW w:w="1170" w:type="dxa"/>
            <w:vAlign w:val="center"/>
          </w:tcPr>
          <w:p w14:paraId="72175E4D" w14:textId="738785AD" w:rsidR="00767864" w:rsidRDefault="00767864" w:rsidP="00767864">
            <w:pPr>
              <w:jc w:val="center"/>
              <w:rPr>
                <w:lang w:val="sr-Cyrl-RS"/>
              </w:rPr>
            </w:pPr>
            <w:r>
              <w:t>0</w:t>
            </w:r>
            <w:r w:rsidR="005F342D">
              <w:t>5</w:t>
            </w:r>
            <w:r>
              <w:rPr>
                <w:lang w:val="sr-Cyrl-BA"/>
              </w:rPr>
              <w:t>.01.202</w:t>
            </w:r>
            <w:r>
              <w:t>6</w:t>
            </w:r>
            <w:r>
              <w:rPr>
                <w:lang w:val="sr-Cyrl-BA"/>
              </w:rPr>
              <w:t>.</w:t>
            </w:r>
            <w:r>
              <w:t>*</w:t>
            </w:r>
          </w:p>
          <w:p w14:paraId="5C1F3FF1" w14:textId="05899FC5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08</w:t>
            </w:r>
            <w:r>
              <w:rPr>
                <w:lang w:val="sr-Cyrl-RS"/>
              </w:rPr>
              <w:t>.01.202</w:t>
            </w:r>
            <w:r>
              <w:t>6</w:t>
            </w:r>
            <w:r>
              <w:rPr>
                <w:lang w:val="sr-Cyrl-RS"/>
              </w:rPr>
              <w:t>.</w:t>
            </w:r>
          </w:p>
        </w:tc>
        <w:tc>
          <w:tcPr>
            <w:tcW w:w="1420" w:type="dxa"/>
          </w:tcPr>
          <w:p w14:paraId="35E4D8AB" w14:textId="5AF95A0C" w:rsidR="00767864" w:rsidRDefault="00767864" w:rsidP="00767864">
            <w:pPr>
              <w:jc w:val="center"/>
              <w:rPr>
                <w:lang w:val="sr-Cyrl-BA"/>
              </w:rPr>
            </w:pPr>
            <w:r w:rsidRPr="00C67AF9">
              <w:t>09:30 – 12:45</w:t>
            </w:r>
          </w:p>
        </w:tc>
        <w:tc>
          <w:tcPr>
            <w:tcW w:w="1260" w:type="dxa"/>
            <w:vAlign w:val="center"/>
          </w:tcPr>
          <w:p w14:paraId="2758E2FA" w14:textId="76C56CE7" w:rsidR="00767864" w:rsidRDefault="00767864" w:rsidP="007678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180855E8" w14:textId="0EEFCB83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12D46AE5" w14:textId="6BA30595" w:rsidR="00767864" w:rsidRDefault="00767864" w:rsidP="007678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Стефан Мијић МА, доц.</w:t>
            </w:r>
          </w:p>
        </w:tc>
      </w:tr>
      <w:tr w:rsidR="00767864" w:rsidRPr="009F0721" w14:paraId="1013B26E" w14:textId="77777777" w:rsidTr="00264A0E">
        <w:trPr>
          <w:jc w:val="center"/>
        </w:trPr>
        <w:tc>
          <w:tcPr>
            <w:tcW w:w="1120" w:type="dxa"/>
            <w:vAlign w:val="center"/>
          </w:tcPr>
          <w:p w14:paraId="256390BD" w14:textId="77777777" w:rsidR="00767864" w:rsidRPr="00BF283C" w:rsidRDefault="00767864" w:rsidP="007678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305" w:type="dxa"/>
            <w:vAlign w:val="center"/>
          </w:tcPr>
          <w:p w14:paraId="77B45888" w14:textId="77777777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240" w:type="dxa"/>
            <w:vAlign w:val="center"/>
          </w:tcPr>
          <w:p w14:paraId="5CB54A3F" w14:textId="5CCD73BD" w:rsidR="00767864" w:rsidRDefault="00767864" w:rsidP="00767864">
            <w:pPr>
              <w:ind w:left="57"/>
              <w:rPr>
                <w:lang w:val="sr-Cyrl-BA"/>
              </w:rPr>
            </w:pPr>
            <w:r w:rsidRPr="00193186">
              <w:rPr>
                <w:lang w:val="sr-Cyrl-BA"/>
              </w:rPr>
              <w:t xml:space="preserve">Колоквијум </w:t>
            </w:r>
            <w:r w:rsidRPr="00193186">
              <w:rPr>
                <w:lang w:val="sr-Latn-BA"/>
              </w:rPr>
              <w:t>II</w:t>
            </w:r>
            <w:r w:rsidRPr="00193186">
              <w:rPr>
                <w:lang w:val="sr-Cyrl-BA"/>
              </w:rPr>
              <w:t>, студија случаја</w:t>
            </w:r>
          </w:p>
        </w:tc>
        <w:tc>
          <w:tcPr>
            <w:tcW w:w="1350" w:type="dxa"/>
          </w:tcPr>
          <w:p w14:paraId="31EE4202" w14:textId="5F32EBC0" w:rsidR="00767864" w:rsidRDefault="00767864" w:rsidP="00767864">
            <w:pPr>
              <w:ind w:left="57"/>
              <w:rPr>
                <w:lang w:val="sr-Cyrl-BA"/>
              </w:rPr>
            </w:pPr>
            <w:r w:rsidRPr="00532B6E">
              <w:t>Понедјељак</w:t>
            </w:r>
          </w:p>
        </w:tc>
        <w:tc>
          <w:tcPr>
            <w:tcW w:w="1170" w:type="dxa"/>
            <w:vAlign w:val="center"/>
          </w:tcPr>
          <w:p w14:paraId="1C670884" w14:textId="3BFC55DA" w:rsidR="00767864" w:rsidRPr="008A0A29" w:rsidRDefault="00767864" w:rsidP="00767864">
            <w:pPr>
              <w:jc w:val="center"/>
              <w:rPr>
                <w:lang w:val="sr-Cyrl-RS"/>
              </w:rPr>
            </w:pPr>
            <w:r>
              <w:rPr>
                <w:lang w:val="sr-Latn-BA"/>
              </w:rPr>
              <w:t>1</w:t>
            </w:r>
            <w:r w:rsidR="005F342D">
              <w:rPr>
                <w:lang w:val="sr-Latn-BA"/>
              </w:rPr>
              <w:t>2</w:t>
            </w:r>
            <w:r>
              <w:rPr>
                <w:lang w:val="sr-Cyrl-BA"/>
              </w:rPr>
              <w:t>.01.202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20" w:type="dxa"/>
          </w:tcPr>
          <w:p w14:paraId="37BE75DD" w14:textId="4669F807" w:rsidR="00767864" w:rsidRDefault="00767864" w:rsidP="00767864">
            <w:pPr>
              <w:jc w:val="center"/>
              <w:rPr>
                <w:lang w:val="sr-Cyrl-BA"/>
              </w:rPr>
            </w:pPr>
            <w:r w:rsidRPr="00C67AF9">
              <w:t>09:30 – 12:45</w:t>
            </w:r>
          </w:p>
        </w:tc>
        <w:tc>
          <w:tcPr>
            <w:tcW w:w="1260" w:type="dxa"/>
            <w:vAlign w:val="center"/>
          </w:tcPr>
          <w:p w14:paraId="20BC64D2" w14:textId="4FC790D1" w:rsidR="00767864" w:rsidRDefault="00767864" w:rsidP="007678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76749557" w14:textId="360B910C" w:rsidR="00767864" w:rsidRDefault="00767864" w:rsidP="0076786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71922EA0" w14:textId="74C85226" w:rsidR="00767864" w:rsidRDefault="00767864" w:rsidP="007678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</w:tbl>
    <w:bookmarkEnd w:id="1"/>
    <w:bookmarkEnd w:id="2"/>
    <w:p w14:paraId="5EB0D4A4" w14:textId="6CF0B4DF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2C1E13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40DA77A3" w14:textId="3754DF72" w:rsidR="00CA62DC" w:rsidRDefault="002C1E13" w:rsidP="002C1E13">
      <w:pPr>
        <w:spacing w:before="240" w:after="80"/>
        <w:rPr>
          <w:b/>
          <w:szCs w:val="24"/>
          <w:lang w:val="sr-Cyrl-RS"/>
        </w:rPr>
      </w:pPr>
      <w:r w:rsidRPr="002C1E13">
        <w:rPr>
          <w:b/>
          <w:szCs w:val="24"/>
        </w:rPr>
        <w:t>*</w:t>
      </w:r>
      <w:r w:rsidRPr="002C1E13">
        <w:rPr>
          <w:b/>
          <w:szCs w:val="24"/>
          <w:lang w:val="sr-Cyrl-RS"/>
        </w:rPr>
        <w:t xml:space="preserve">Према академском календару нерадни празнични дани. Надокнада наставе </w:t>
      </w:r>
      <w:r w:rsidR="0014386A">
        <w:rPr>
          <w:b/>
          <w:szCs w:val="24"/>
          <w:lang w:val="sr-Cyrl-RS"/>
        </w:rPr>
        <w:t>следећег радног дана.</w:t>
      </w:r>
      <w:r w:rsidRPr="002C1E13">
        <w:rPr>
          <w:b/>
          <w:szCs w:val="24"/>
          <w:lang w:val="sr-Cyrl-RS"/>
        </w:rPr>
        <w:t xml:space="preserve"> </w:t>
      </w:r>
    </w:p>
    <w:p w14:paraId="74DDCAAE" w14:textId="77777777" w:rsidR="00723C03" w:rsidRDefault="00723C03" w:rsidP="002C1E13">
      <w:pPr>
        <w:spacing w:before="240" w:after="80"/>
        <w:rPr>
          <w:b/>
          <w:szCs w:val="24"/>
          <w:lang w:val="sr-Cyrl-RS"/>
        </w:rPr>
      </w:pPr>
    </w:p>
    <w:p w14:paraId="563867A6" w14:textId="77777777" w:rsidR="00723C03" w:rsidRDefault="00723C03" w:rsidP="00723C03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810"/>
        <w:gridCol w:w="900"/>
        <w:gridCol w:w="3330"/>
        <w:gridCol w:w="990"/>
        <w:gridCol w:w="1731"/>
        <w:gridCol w:w="1531"/>
        <w:gridCol w:w="1238"/>
        <w:gridCol w:w="450"/>
        <w:gridCol w:w="2490"/>
      </w:tblGrid>
      <w:tr w:rsidR="00723C03" w:rsidRPr="009F0721" w14:paraId="0A077970" w14:textId="77777777" w:rsidTr="004A187D">
        <w:trPr>
          <w:jc w:val="center"/>
        </w:trPr>
        <w:tc>
          <w:tcPr>
            <w:tcW w:w="1075" w:type="dxa"/>
            <w:shd w:val="clear" w:color="auto" w:fill="DEEAF6" w:themeFill="accent1" w:themeFillTint="33"/>
            <w:vAlign w:val="center"/>
          </w:tcPr>
          <w:p w14:paraId="4CED3554" w14:textId="77777777" w:rsidR="00723C03" w:rsidRPr="009F0721" w:rsidRDefault="00723C03" w:rsidP="004A187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4323B22E" w14:textId="77777777" w:rsidR="00723C03" w:rsidRPr="009F0721" w:rsidRDefault="00723C03" w:rsidP="004A187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Вјежбе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14:paraId="4B77604F" w14:textId="77777777" w:rsidR="00723C03" w:rsidRDefault="00723C03" w:rsidP="004A187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вјежби</w:t>
            </w:r>
          </w:p>
        </w:tc>
        <w:tc>
          <w:tcPr>
            <w:tcW w:w="3330" w:type="dxa"/>
            <w:shd w:val="clear" w:color="auto" w:fill="DEEAF6" w:themeFill="accent1" w:themeFillTint="33"/>
            <w:vAlign w:val="center"/>
          </w:tcPr>
          <w:p w14:paraId="3DB6891F" w14:textId="77777777" w:rsidR="00723C03" w:rsidRPr="009F0721" w:rsidRDefault="00723C03" w:rsidP="004A187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14:paraId="1EB73C9C" w14:textId="77777777" w:rsidR="00723C03" w:rsidRDefault="00723C03" w:rsidP="004A187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731" w:type="dxa"/>
            <w:shd w:val="clear" w:color="auto" w:fill="DEEAF6" w:themeFill="accent1" w:themeFillTint="33"/>
            <w:vAlign w:val="center"/>
          </w:tcPr>
          <w:p w14:paraId="769CF80C" w14:textId="77777777" w:rsidR="00723C03" w:rsidRDefault="00723C03" w:rsidP="004A187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7EE4DA38" w14:textId="77777777" w:rsidR="00723C03" w:rsidRDefault="00723C03" w:rsidP="004A187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238" w:type="dxa"/>
            <w:shd w:val="clear" w:color="auto" w:fill="DEEAF6" w:themeFill="accent1" w:themeFillTint="33"/>
            <w:vAlign w:val="center"/>
          </w:tcPr>
          <w:p w14:paraId="2C948BE8" w14:textId="77777777" w:rsidR="00723C03" w:rsidRDefault="00723C03" w:rsidP="004A187D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59C81CF8" w14:textId="77777777" w:rsidR="00723C03" w:rsidRDefault="00723C03" w:rsidP="004A187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490" w:type="dxa"/>
            <w:shd w:val="clear" w:color="auto" w:fill="DEEAF6" w:themeFill="accent1" w:themeFillTint="33"/>
            <w:vAlign w:val="center"/>
          </w:tcPr>
          <w:p w14:paraId="6D0C4031" w14:textId="77777777" w:rsidR="00723C03" w:rsidRDefault="00723C03" w:rsidP="004A187D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723C03" w:rsidRPr="00D00B6C" w14:paraId="68D2CEEA" w14:textId="77777777" w:rsidTr="004A187D">
        <w:trPr>
          <w:jc w:val="center"/>
        </w:trPr>
        <w:tc>
          <w:tcPr>
            <w:tcW w:w="1075" w:type="dxa"/>
            <w:vAlign w:val="center"/>
          </w:tcPr>
          <w:p w14:paraId="5BCA64E0" w14:textId="77777777" w:rsidR="00723C03" w:rsidRPr="00BF283C" w:rsidRDefault="00723C03" w:rsidP="004A187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810" w:type="dxa"/>
            <w:vAlign w:val="center"/>
          </w:tcPr>
          <w:p w14:paraId="7E8CBF23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900" w:type="dxa"/>
            <w:vAlign w:val="center"/>
          </w:tcPr>
          <w:p w14:paraId="788D92C7" w14:textId="77777777" w:rsidR="00723C03" w:rsidRPr="00A829DC" w:rsidRDefault="00723C03" w:rsidP="004A187D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3330" w:type="dxa"/>
            <w:vAlign w:val="center"/>
          </w:tcPr>
          <w:p w14:paraId="6A44E03D" w14:textId="77777777" w:rsidR="00723C03" w:rsidRPr="005E0F98" w:rsidRDefault="00723C03" w:rsidP="004A187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Развој, расклоп, анализа у скицама</w:t>
            </w:r>
          </w:p>
        </w:tc>
        <w:tc>
          <w:tcPr>
            <w:tcW w:w="990" w:type="dxa"/>
            <w:vAlign w:val="center"/>
          </w:tcPr>
          <w:p w14:paraId="6F5B7F6A" w14:textId="77777777" w:rsidR="00723C03" w:rsidRDefault="00723C03" w:rsidP="004A187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2433FDFF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t>7</w:t>
            </w:r>
            <w:r>
              <w:rPr>
                <w:lang w:val="sr-Cyrl-BA"/>
              </w:rPr>
              <w:t>.10.202</w:t>
            </w:r>
            <w: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9A3D61B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1D59CC09" w14:textId="77777777" w:rsidR="00723C03" w:rsidRDefault="00723C03" w:rsidP="004A187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18F5436C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  <w:vAlign w:val="center"/>
          </w:tcPr>
          <w:p w14:paraId="14284B06" w14:textId="77777777" w:rsidR="00723C03" w:rsidRDefault="00723C03" w:rsidP="004A187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Андреа Алексић, ас.</w:t>
            </w:r>
          </w:p>
        </w:tc>
      </w:tr>
      <w:tr w:rsidR="00723C03" w:rsidRPr="00220DB6" w14:paraId="23273630" w14:textId="77777777" w:rsidTr="004A187D">
        <w:trPr>
          <w:jc w:val="center"/>
        </w:trPr>
        <w:tc>
          <w:tcPr>
            <w:tcW w:w="1075" w:type="dxa"/>
            <w:vAlign w:val="center"/>
          </w:tcPr>
          <w:p w14:paraId="7A58C783" w14:textId="77777777" w:rsidR="00723C03" w:rsidRPr="00BF283C" w:rsidRDefault="00723C03" w:rsidP="004A187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810" w:type="dxa"/>
            <w:vAlign w:val="center"/>
          </w:tcPr>
          <w:p w14:paraId="3AEAEAFF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900" w:type="dxa"/>
            <w:vAlign w:val="center"/>
          </w:tcPr>
          <w:p w14:paraId="6145FC98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54F849C1" w14:textId="77777777" w:rsidR="00723C03" w:rsidRDefault="00723C03" w:rsidP="004A187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Задаци, анализа графике амбалаже</w:t>
            </w:r>
          </w:p>
        </w:tc>
        <w:tc>
          <w:tcPr>
            <w:tcW w:w="990" w:type="dxa"/>
            <w:vAlign w:val="center"/>
          </w:tcPr>
          <w:p w14:paraId="54325897" w14:textId="77777777" w:rsidR="00723C03" w:rsidRDefault="00723C03" w:rsidP="004A187D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2A7D6CC7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t>14</w:t>
            </w:r>
            <w:r>
              <w:rPr>
                <w:lang w:val="sr-Cyrl-BA"/>
              </w:rPr>
              <w:t>.10.202</w:t>
            </w:r>
            <w: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8C2D28E" w14:textId="77777777" w:rsidR="00723C03" w:rsidRDefault="00723C03" w:rsidP="004A187D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55145745" w14:textId="77777777" w:rsidR="00723C03" w:rsidRDefault="00723C03" w:rsidP="004A187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0864C910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</w:tcPr>
          <w:p w14:paraId="1D8219DF" w14:textId="77777777" w:rsidR="00723C03" w:rsidRDefault="00723C03" w:rsidP="004A187D">
            <w:pPr>
              <w:ind w:left="57" w:right="57"/>
              <w:rPr>
                <w:lang w:val="sr-Cyrl-BA"/>
              </w:rPr>
            </w:pPr>
            <w:r w:rsidRPr="005E768B">
              <w:t>Андреа Алексић, ас.</w:t>
            </w:r>
          </w:p>
        </w:tc>
      </w:tr>
      <w:tr w:rsidR="00723C03" w:rsidRPr="00220DB6" w14:paraId="449EB0A7" w14:textId="77777777" w:rsidTr="004A187D">
        <w:trPr>
          <w:jc w:val="center"/>
        </w:trPr>
        <w:tc>
          <w:tcPr>
            <w:tcW w:w="1075" w:type="dxa"/>
            <w:vAlign w:val="center"/>
          </w:tcPr>
          <w:p w14:paraId="32568F6D" w14:textId="77777777" w:rsidR="00723C03" w:rsidRPr="00BF283C" w:rsidRDefault="00723C03" w:rsidP="004A187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810" w:type="dxa"/>
            <w:vAlign w:val="center"/>
          </w:tcPr>
          <w:p w14:paraId="3DC92715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900" w:type="dxa"/>
            <w:vAlign w:val="center"/>
          </w:tcPr>
          <w:p w14:paraId="68ED2C57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6DCAEC08" w14:textId="77777777" w:rsidR="00723C03" w:rsidRDefault="00723C03" w:rsidP="004A187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паковања и структуре</w:t>
            </w:r>
          </w:p>
        </w:tc>
        <w:tc>
          <w:tcPr>
            <w:tcW w:w="990" w:type="dxa"/>
            <w:vAlign w:val="center"/>
          </w:tcPr>
          <w:p w14:paraId="1CCDD45D" w14:textId="77777777" w:rsidR="00723C03" w:rsidRDefault="00723C03" w:rsidP="004A187D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1F58A52A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t>21.</w:t>
            </w:r>
            <w:r>
              <w:rPr>
                <w:lang w:val="sr-Cyrl-BA"/>
              </w:rPr>
              <w:t>10.202</w:t>
            </w:r>
            <w: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6C50AA2" w14:textId="77777777" w:rsidR="00723C03" w:rsidRDefault="00723C03" w:rsidP="004A187D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7035C28A" w14:textId="77777777" w:rsidR="00723C03" w:rsidRDefault="00723C03" w:rsidP="004A187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5975123B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</w:tcPr>
          <w:p w14:paraId="7B494310" w14:textId="77777777" w:rsidR="00723C03" w:rsidRDefault="00723C03" w:rsidP="004A187D">
            <w:pPr>
              <w:ind w:left="57" w:right="57"/>
              <w:rPr>
                <w:lang w:val="sr-Cyrl-BA"/>
              </w:rPr>
            </w:pPr>
            <w:r w:rsidRPr="005E768B">
              <w:t>Андреа Алексић, ас.</w:t>
            </w:r>
          </w:p>
        </w:tc>
      </w:tr>
      <w:tr w:rsidR="00723C03" w:rsidRPr="00220DB6" w14:paraId="0A12E685" w14:textId="77777777" w:rsidTr="004A187D">
        <w:trPr>
          <w:jc w:val="center"/>
        </w:trPr>
        <w:tc>
          <w:tcPr>
            <w:tcW w:w="1075" w:type="dxa"/>
            <w:vAlign w:val="center"/>
          </w:tcPr>
          <w:p w14:paraId="16EBC99E" w14:textId="77777777" w:rsidR="00723C03" w:rsidRPr="00BF283C" w:rsidRDefault="00723C03" w:rsidP="004A187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810" w:type="dxa"/>
            <w:vAlign w:val="center"/>
          </w:tcPr>
          <w:p w14:paraId="6EA268CB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900" w:type="dxa"/>
            <w:vAlign w:val="center"/>
          </w:tcPr>
          <w:p w14:paraId="679B2F00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47670B8F" w14:textId="77777777" w:rsidR="00723C03" w:rsidRDefault="00723C03" w:rsidP="004A187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функције</w:t>
            </w:r>
          </w:p>
        </w:tc>
        <w:tc>
          <w:tcPr>
            <w:tcW w:w="990" w:type="dxa"/>
            <w:vAlign w:val="center"/>
          </w:tcPr>
          <w:p w14:paraId="573350C1" w14:textId="77777777" w:rsidR="00723C03" w:rsidRDefault="00723C03" w:rsidP="004A187D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66ADD3DA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t>8</w:t>
            </w:r>
            <w:r>
              <w:rPr>
                <w:lang w:val="sr-Cyrl-BA"/>
              </w:rPr>
              <w:t>.10.202</w:t>
            </w:r>
            <w: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5A546EF" w14:textId="77777777" w:rsidR="00723C03" w:rsidRDefault="00723C03" w:rsidP="004A187D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209F1884" w14:textId="77777777" w:rsidR="00723C03" w:rsidRDefault="00723C03" w:rsidP="004A187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127C43B1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</w:tcPr>
          <w:p w14:paraId="443D9892" w14:textId="77777777" w:rsidR="00723C03" w:rsidRDefault="00723C03" w:rsidP="004A187D">
            <w:pPr>
              <w:ind w:left="57" w:right="57"/>
              <w:rPr>
                <w:lang w:val="sr-Cyrl-BA"/>
              </w:rPr>
            </w:pPr>
            <w:r w:rsidRPr="005E768B">
              <w:t>Андреа Алексић, ас.</w:t>
            </w:r>
          </w:p>
        </w:tc>
      </w:tr>
      <w:tr w:rsidR="00723C03" w:rsidRPr="00220DB6" w14:paraId="4EDD67FB" w14:textId="77777777" w:rsidTr="004A187D">
        <w:trPr>
          <w:jc w:val="center"/>
        </w:trPr>
        <w:tc>
          <w:tcPr>
            <w:tcW w:w="1075" w:type="dxa"/>
            <w:vAlign w:val="center"/>
          </w:tcPr>
          <w:p w14:paraId="122228C1" w14:textId="77777777" w:rsidR="00723C03" w:rsidRPr="00BF283C" w:rsidRDefault="00723C03" w:rsidP="004A187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810" w:type="dxa"/>
            <w:vAlign w:val="center"/>
          </w:tcPr>
          <w:p w14:paraId="43821C93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900" w:type="dxa"/>
            <w:vAlign w:val="center"/>
          </w:tcPr>
          <w:p w14:paraId="718F1089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187A4F82" w14:textId="77777777" w:rsidR="00723C03" w:rsidRDefault="00723C03" w:rsidP="004A187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Редизајн, скице</w:t>
            </w:r>
          </w:p>
        </w:tc>
        <w:tc>
          <w:tcPr>
            <w:tcW w:w="990" w:type="dxa"/>
            <w:vAlign w:val="center"/>
          </w:tcPr>
          <w:p w14:paraId="2748EBE5" w14:textId="77777777" w:rsidR="00723C03" w:rsidRDefault="00723C03" w:rsidP="004A187D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338E767A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t>04</w:t>
            </w:r>
            <w:r>
              <w:rPr>
                <w:lang w:val="sr-Cyrl-BA"/>
              </w:rPr>
              <w:t>.1</w:t>
            </w:r>
            <w:r>
              <w:t>1</w:t>
            </w:r>
            <w:r>
              <w:rPr>
                <w:lang w:val="sr-Cyrl-BA"/>
              </w:rPr>
              <w:t>.202</w:t>
            </w:r>
            <w: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B63E854" w14:textId="77777777" w:rsidR="00723C03" w:rsidRDefault="00723C03" w:rsidP="004A187D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42D4DFB1" w14:textId="77777777" w:rsidR="00723C03" w:rsidRDefault="00723C03" w:rsidP="004A187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7B9668D5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</w:tcPr>
          <w:p w14:paraId="5440A3EC" w14:textId="77777777" w:rsidR="00723C03" w:rsidRDefault="00723C03" w:rsidP="004A187D">
            <w:pPr>
              <w:ind w:left="57" w:right="57"/>
              <w:rPr>
                <w:lang w:val="sr-Cyrl-BA"/>
              </w:rPr>
            </w:pPr>
            <w:r w:rsidRPr="005E768B">
              <w:t>Андреа Алексић, ас.</w:t>
            </w:r>
          </w:p>
        </w:tc>
      </w:tr>
      <w:tr w:rsidR="00723C03" w:rsidRPr="00220DB6" w14:paraId="05D393AE" w14:textId="77777777" w:rsidTr="004A187D">
        <w:trPr>
          <w:jc w:val="center"/>
        </w:trPr>
        <w:tc>
          <w:tcPr>
            <w:tcW w:w="1075" w:type="dxa"/>
            <w:vAlign w:val="center"/>
          </w:tcPr>
          <w:p w14:paraId="1EEADA75" w14:textId="77777777" w:rsidR="00723C03" w:rsidRPr="00BF283C" w:rsidRDefault="00723C03" w:rsidP="004A187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810" w:type="dxa"/>
            <w:vAlign w:val="center"/>
          </w:tcPr>
          <w:p w14:paraId="32CB7EEA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900" w:type="dxa"/>
            <w:vAlign w:val="center"/>
          </w:tcPr>
          <w:p w14:paraId="43D0AAA1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372EB13D" w14:textId="77777777" w:rsidR="00723C03" w:rsidRDefault="00723C03" w:rsidP="004A187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Редизајн, развој</w:t>
            </w:r>
          </w:p>
        </w:tc>
        <w:tc>
          <w:tcPr>
            <w:tcW w:w="990" w:type="dxa"/>
            <w:vAlign w:val="center"/>
          </w:tcPr>
          <w:p w14:paraId="15524755" w14:textId="77777777" w:rsidR="00723C03" w:rsidRDefault="00723C03" w:rsidP="004A187D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10873703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11</w:t>
            </w:r>
            <w:r>
              <w:rPr>
                <w:lang w:val="sr-Cyrl-BA"/>
              </w:rPr>
              <w:t>.11.202</w:t>
            </w:r>
            <w: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E562B3C" w14:textId="77777777" w:rsidR="00723C03" w:rsidRDefault="00723C03" w:rsidP="004A187D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3AC558AA" w14:textId="77777777" w:rsidR="00723C03" w:rsidRDefault="00723C03" w:rsidP="004A187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3FE7509E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</w:tcPr>
          <w:p w14:paraId="280C9597" w14:textId="77777777" w:rsidR="00723C03" w:rsidRDefault="00723C03" w:rsidP="004A187D">
            <w:pPr>
              <w:ind w:left="57" w:right="57"/>
              <w:rPr>
                <w:lang w:val="sr-Cyrl-BA"/>
              </w:rPr>
            </w:pPr>
            <w:r w:rsidRPr="005E768B">
              <w:t>Андреа Алексић, ас.</w:t>
            </w:r>
          </w:p>
        </w:tc>
      </w:tr>
      <w:tr w:rsidR="00723C03" w:rsidRPr="00220DB6" w14:paraId="3F99AC12" w14:textId="77777777" w:rsidTr="004A187D">
        <w:trPr>
          <w:jc w:val="center"/>
        </w:trPr>
        <w:tc>
          <w:tcPr>
            <w:tcW w:w="1075" w:type="dxa"/>
            <w:vAlign w:val="center"/>
          </w:tcPr>
          <w:p w14:paraId="20D53B2D" w14:textId="77777777" w:rsidR="00723C03" w:rsidRPr="00BF283C" w:rsidRDefault="00723C03" w:rsidP="004A187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810" w:type="dxa"/>
            <w:vAlign w:val="center"/>
          </w:tcPr>
          <w:p w14:paraId="2F4BF355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900" w:type="dxa"/>
            <w:vAlign w:val="center"/>
          </w:tcPr>
          <w:p w14:paraId="0FC2D062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3FC10489" w14:textId="77777777" w:rsidR="00723C03" w:rsidRDefault="00723C03" w:rsidP="004A187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Редизајн, примјена</w:t>
            </w:r>
          </w:p>
        </w:tc>
        <w:tc>
          <w:tcPr>
            <w:tcW w:w="990" w:type="dxa"/>
            <w:vAlign w:val="center"/>
          </w:tcPr>
          <w:p w14:paraId="6AD7D9CD" w14:textId="77777777" w:rsidR="00723C03" w:rsidRDefault="00723C03" w:rsidP="004A187D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75CB8C19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8</w:t>
            </w:r>
            <w:r>
              <w:rPr>
                <w:lang w:val="sr-Cyrl-BA"/>
              </w:rPr>
              <w:t>.11.202</w:t>
            </w:r>
            <w: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CCA9A63" w14:textId="77777777" w:rsidR="00723C03" w:rsidRDefault="00723C03" w:rsidP="004A187D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239192D2" w14:textId="77777777" w:rsidR="00723C03" w:rsidRDefault="00723C03" w:rsidP="004A187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22BA4760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</w:tcPr>
          <w:p w14:paraId="5F50F37B" w14:textId="77777777" w:rsidR="00723C03" w:rsidRDefault="00723C03" w:rsidP="004A187D">
            <w:pPr>
              <w:ind w:left="57" w:right="57"/>
              <w:rPr>
                <w:lang w:val="sr-Cyrl-BA"/>
              </w:rPr>
            </w:pPr>
            <w:r w:rsidRPr="005E768B">
              <w:t>Андреа Алексић, ас.</w:t>
            </w:r>
          </w:p>
        </w:tc>
      </w:tr>
      <w:tr w:rsidR="00723C03" w:rsidRPr="00220DB6" w14:paraId="2D581686" w14:textId="77777777" w:rsidTr="004A187D">
        <w:trPr>
          <w:jc w:val="center"/>
        </w:trPr>
        <w:tc>
          <w:tcPr>
            <w:tcW w:w="1075" w:type="dxa"/>
            <w:vAlign w:val="center"/>
          </w:tcPr>
          <w:p w14:paraId="056B0815" w14:textId="77777777" w:rsidR="00723C03" w:rsidRPr="00BF283C" w:rsidRDefault="00723C03" w:rsidP="004A187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810" w:type="dxa"/>
            <w:vAlign w:val="center"/>
          </w:tcPr>
          <w:p w14:paraId="7621C36D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900" w:type="dxa"/>
            <w:vAlign w:val="center"/>
          </w:tcPr>
          <w:p w14:paraId="0853167A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7691ECC1" w14:textId="77777777" w:rsidR="00723C03" w:rsidRDefault="00723C03" w:rsidP="004A187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Колоквијум </w:t>
            </w:r>
            <w:r>
              <w:rPr>
                <w:lang w:val="sr-Latn-BA"/>
              </w:rPr>
              <w:t>I</w:t>
            </w:r>
            <w:r>
              <w:rPr>
                <w:lang w:val="sr-Cyrl-BA"/>
              </w:rPr>
              <w:t>, студија случаја</w:t>
            </w:r>
          </w:p>
        </w:tc>
        <w:tc>
          <w:tcPr>
            <w:tcW w:w="990" w:type="dxa"/>
            <w:vAlign w:val="center"/>
          </w:tcPr>
          <w:p w14:paraId="5734AF48" w14:textId="77777777" w:rsidR="00723C03" w:rsidRDefault="00723C03" w:rsidP="004A187D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1B355113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t>25</w:t>
            </w:r>
            <w:r>
              <w:rPr>
                <w:lang w:val="sr-Cyrl-BA"/>
              </w:rPr>
              <w:t>.11.202</w:t>
            </w:r>
            <w: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773F94D" w14:textId="77777777" w:rsidR="00723C03" w:rsidRDefault="00723C03" w:rsidP="004A187D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672FF00A" w14:textId="77777777" w:rsidR="00723C03" w:rsidRDefault="00723C03" w:rsidP="004A187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35188D25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</w:tcPr>
          <w:p w14:paraId="09EB924C" w14:textId="77777777" w:rsidR="00723C03" w:rsidRDefault="00723C03" w:rsidP="004A187D">
            <w:pPr>
              <w:ind w:left="57" w:right="57"/>
              <w:rPr>
                <w:lang w:val="sr-Cyrl-BA"/>
              </w:rPr>
            </w:pPr>
            <w:r w:rsidRPr="005E768B">
              <w:t>Андреа Алексић, ас.</w:t>
            </w:r>
          </w:p>
        </w:tc>
      </w:tr>
      <w:tr w:rsidR="00723C03" w:rsidRPr="009F0721" w14:paraId="116AA794" w14:textId="77777777" w:rsidTr="004A187D">
        <w:trPr>
          <w:jc w:val="center"/>
        </w:trPr>
        <w:tc>
          <w:tcPr>
            <w:tcW w:w="1075" w:type="dxa"/>
            <w:vAlign w:val="center"/>
          </w:tcPr>
          <w:p w14:paraId="2764CCE7" w14:textId="77777777" w:rsidR="00723C03" w:rsidRPr="00BF283C" w:rsidRDefault="00723C03" w:rsidP="004A187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810" w:type="dxa"/>
            <w:vAlign w:val="center"/>
          </w:tcPr>
          <w:p w14:paraId="61157290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900" w:type="dxa"/>
            <w:vAlign w:val="center"/>
          </w:tcPr>
          <w:p w14:paraId="0ED8E471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31C08CA2" w14:textId="77777777" w:rsidR="00723C03" w:rsidRDefault="00723C03" w:rsidP="004A187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Дизајн нове амбалаже</w:t>
            </w:r>
          </w:p>
        </w:tc>
        <w:tc>
          <w:tcPr>
            <w:tcW w:w="990" w:type="dxa"/>
            <w:vAlign w:val="center"/>
          </w:tcPr>
          <w:p w14:paraId="42DFE490" w14:textId="77777777" w:rsidR="00723C03" w:rsidRDefault="00723C03" w:rsidP="004A187D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22504D9E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02</w:t>
            </w:r>
            <w:r>
              <w:rPr>
                <w:lang w:val="sr-Cyrl-BA"/>
              </w:rPr>
              <w:t>.1</w:t>
            </w:r>
            <w:r>
              <w:rPr>
                <w:lang w:val="sr-Latn-BA"/>
              </w:rPr>
              <w:t>2</w:t>
            </w:r>
            <w:r>
              <w:rPr>
                <w:lang w:val="sr-Cyrl-BA"/>
              </w:rPr>
              <w:t>.202</w:t>
            </w:r>
            <w: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DBE700D" w14:textId="77777777" w:rsidR="00723C03" w:rsidRDefault="00723C03" w:rsidP="004A187D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0DDD91C5" w14:textId="77777777" w:rsidR="00723C03" w:rsidRDefault="00723C03" w:rsidP="004A187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082DED8A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</w:tcPr>
          <w:p w14:paraId="64FE78BC" w14:textId="77777777" w:rsidR="00723C03" w:rsidRDefault="00723C03" w:rsidP="004A187D">
            <w:pPr>
              <w:ind w:left="57" w:right="57"/>
              <w:rPr>
                <w:lang w:val="sr-Cyrl-BA"/>
              </w:rPr>
            </w:pPr>
            <w:r w:rsidRPr="005E768B">
              <w:t>Андреа Алексић, ас.</w:t>
            </w:r>
          </w:p>
        </w:tc>
      </w:tr>
      <w:tr w:rsidR="00723C03" w:rsidRPr="009F0721" w14:paraId="5F219D62" w14:textId="77777777" w:rsidTr="004A187D">
        <w:trPr>
          <w:jc w:val="center"/>
        </w:trPr>
        <w:tc>
          <w:tcPr>
            <w:tcW w:w="1075" w:type="dxa"/>
            <w:vAlign w:val="center"/>
          </w:tcPr>
          <w:p w14:paraId="43ABA617" w14:textId="77777777" w:rsidR="00723C03" w:rsidRPr="00BF283C" w:rsidRDefault="00723C03" w:rsidP="004A187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810" w:type="dxa"/>
            <w:vAlign w:val="center"/>
          </w:tcPr>
          <w:p w14:paraId="2B0FAB94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900" w:type="dxa"/>
            <w:vAlign w:val="center"/>
          </w:tcPr>
          <w:p w14:paraId="133623D6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1F097EC5" w14:textId="77777777" w:rsidR="00723C03" w:rsidRDefault="00723C03" w:rsidP="004A187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Развој скица, анализа</w:t>
            </w:r>
          </w:p>
        </w:tc>
        <w:tc>
          <w:tcPr>
            <w:tcW w:w="990" w:type="dxa"/>
            <w:vAlign w:val="center"/>
          </w:tcPr>
          <w:p w14:paraId="4A50FD9E" w14:textId="77777777" w:rsidR="00723C03" w:rsidRDefault="00723C03" w:rsidP="004A187D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201E7D21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t>9</w:t>
            </w:r>
            <w:r>
              <w:rPr>
                <w:lang w:val="sr-Cyrl-BA"/>
              </w:rPr>
              <w:t>.12.202</w:t>
            </w:r>
            <w: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CB30F96" w14:textId="77777777" w:rsidR="00723C03" w:rsidRDefault="00723C03" w:rsidP="004A187D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0C69DAF7" w14:textId="77777777" w:rsidR="00723C03" w:rsidRDefault="00723C03" w:rsidP="004A187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5401F7AB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</w:tcPr>
          <w:p w14:paraId="6A872EF7" w14:textId="77777777" w:rsidR="00723C03" w:rsidRDefault="00723C03" w:rsidP="004A187D">
            <w:pPr>
              <w:ind w:left="57" w:right="57"/>
              <w:rPr>
                <w:lang w:val="sr-Cyrl-BA"/>
              </w:rPr>
            </w:pPr>
            <w:r w:rsidRPr="005E768B">
              <w:t>Андреа Алексић, ас.</w:t>
            </w:r>
          </w:p>
        </w:tc>
      </w:tr>
      <w:tr w:rsidR="00723C03" w:rsidRPr="009F0721" w14:paraId="70F53A03" w14:textId="77777777" w:rsidTr="004A187D">
        <w:trPr>
          <w:jc w:val="center"/>
        </w:trPr>
        <w:tc>
          <w:tcPr>
            <w:tcW w:w="1075" w:type="dxa"/>
            <w:vAlign w:val="center"/>
          </w:tcPr>
          <w:p w14:paraId="279FA8C5" w14:textId="77777777" w:rsidR="00723C03" w:rsidRPr="00BF283C" w:rsidRDefault="00723C03" w:rsidP="004A187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810" w:type="dxa"/>
            <w:vAlign w:val="center"/>
          </w:tcPr>
          <w:p w14:paraId="331A642F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900" w:type="dxa"/>
            <w:vAlign w:val="center"/>
          </w:tcPr>
          <w:p w14:paraId="16823804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1CABBC3C" w14:textId="77777777" w:rsidR="00723C03" w:rsidRDefault="00723C03" w:rsidP="004A187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Позиционирање типографије, визуелна хијерархија</w:t>
            </w:r>
          </w:p>
        </w:tc>
        <w:tc>
          <w:tcPr>
            <w:tcW w:w="990" w:type="dxa"/>
            <w:vAlign w:val="center"/>
          </w:tcPr>
          <w:p w14:paraId="036107EB" w14:textId="77777777" w:rsidR="00723C03" w:rsidRDefault="00723C03" w:rsidP="004A187D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3C7965BD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6</w:t>
            </w:r>
            <w:r>
              <w:rPr>
                <w:lang w:val="sr-Cyrl-BA"/>
              </w:rPr>
              <w:t>.12.202</w:t>
            </w:r>
            <w: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840D350" w14:textId="77777777" w:rsidR="00723C03" w:rsidRDefault="00723C03" w:rsidP="004A187D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09F75AC4" w14:textId="77777777" w:rsidR="00723C03" w:rsidRDefault="00723C03" w:rsidP="004A187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7161B53E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</w:tcPr>
          <w:p w14:paraId="4C72F386" w14:textId="77777777" w:rsidR="00723C03" w:rsidRDefault="00723C03" w:rsidP="004A187D">
            <w:pPr>
              <w:ind w:left="57" w:right="57"/>
              <w:rPr>
                <w:lang w:val="sr-Cyrl-BA"/>
              </w:rPr>
            </w:pPr>
            <w:r w:rsidRPr="005E768B">
              <w:t>Андреа Алексић, ас.</w:t>
            </w:r>
          </w:p>
        </w:tc>
      </w:tr>
      <w:tr w:rsidR="00723C03" w:rsidRPr="009F0721" w14:paraId="08CB2069" w14:textId="77777777" w:rsidTr="004A187D">
        <w:trPr>
          <w:jc w:val="center"/>
        </w:trPr>
        <w:tc>
          <w:tcPr>
            <w:tcW w:w="1075" w:type="dxa"/>
            <w:vAlign w:val="center"/>
          </w:tcPr>
          <w:p w14:paraId="0ABF793B" w14:textId="77777777" w:rsidR="00723C03" w:rsidRPr="00BF283C" w:rsidRDefault="00723C03" w:rsidP="004A187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XII</w:t>
            </w:r>
          </w:p>
        </w:tc>
        <w:tc>
          <w:tcPr>
            <w:tcW w:w="810" w:type="dxa"/>
            <w:vAlign w:val="center"/>
          </w:tcPr>
          <w:p w14:paraId="6E9A94E3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900" w:type="dxa"/>
            <w:vAlign w:val="center"/>
          </w:tcPr>
          <w:p w14:paraId="3B4EBB1B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566CD15A" w14:textId="77777777" w:rsidR="00723C03" w:rsidRDefault="00723C03" w:rsidP="004A187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Утицај боје амбалаже на корисника, студија, примјена</w:t>
            </w:r>
          </w:p>
        </w:tc>
        <w:tc>
          <w:tcPr>
            <w:tcW w:w="990" w:type="dxa"/>
            <w:vAlign w:val="center"/>
          </w:tcPr>
          <w:p w14:paraId="27A83BAB" w14:textId="77777777" w:rsidR="00723C03" w:rsidRDefault="00723C03" w:rsidP="004A187D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7C05DE04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t>23</w:t>
            </w:r>
            <w:r>
              <w:rPr>
                <w:lang w:val="sr-Cyrl-BA"/>
              </w:rPr>
              <w:t>.12.202</w:t>
            </w:r>
            <w: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82349ED" w14:textId="77777777" w:rsidR="00723C03" w:rsidRDefault="00723C03" w:rsidP="004A187D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4CD7AFFC" w14:textId="77777777" w:rsidR="00723C03" w:rsidRDefault="00723C03" w:rsidP="004A187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09873ACE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</w:tcPr>
          <w:p w14:paraId="23E7A5AA" w14:textId="77777777" w:rsidR="00723C03" w:rsidRDefault="00723C03" w:rsidP="004A187D">
            <w:pPr>
              <w:ind w:left="57" w:right="57"/>
              <w:rPr>
                <w:lang w:val="sr-Cyrl-BA"/>
              </w:rPr>
            </w:pPr>
            <w:r w:rsidRPr="005E768B">
              <w:t>Андреа Алексић, ас.</w:t>
            </w:r>
          </w:p>
        </w:tc>
      </w:tr>
      <w:tr w:rsidR="00723C03" w:rsidRPr="009F0721" w14:paraId="14D1947D" w14:textId="77777777" w:rsidTr="004A187D">
        <w:trPr>
          <w:jc w:val="center"/>
        </w:trPr>
        <w:tc>
          <w:tcPr>
            <w:tcW w:w="1075" w:type="dxa"/>
            <w:vAlign w:val="center"/>
          </w:tcPr>
          <w:p w14:paraId="73A711B7" w14:textId="77777777" w:rsidR="00723C03" w:rsidRPr="00BF283C" w:rsidRDefault="00723C03" w:rsidP="004A187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810" w:type="dxa"/>
            <w:vAlign w:val="center"/>
          </w:tcPr>
          <w:p w14:paraId="6B5F94CF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900" w:type="dxa"/>
            <w:vAlign w:val="center"/>
          </w:tcPr>
          <w:p w14:paraId="4CDCC8CD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4D104733" w14:textId="77777777" w:rsidR="00723C03" w:rsidRDefault="00723C03" w:rsidP="004A187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Макете</w:t>
            </w:r>
          </w:p>
        </w:tc>
        <w:tc>
          <w:tcPr>
            <w:tcW w:w="990" w:type="dxa"/>
            <w:vAlign w:val="center"/>
          </w:tcPr>
          <w:p w14:paraId="04884A7F" w14:textId="77777777" w:rsidR="00723C03" w:rsidRDefault="00723C03" w:rsidP="004A187D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7B9E8AE1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30</w:t>
            </w:r>
            <w:r>
              <w:rPr>
                <w:lang w:val="sr-Cyrl-BA"/>
              </w:rPr>
              <w:t>.12.202</w:t>
            </w:r>
            <w: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C42C20B" w14:textId="77777777" w:rsidR="00723C03" w:rsidRDefault="00723C03" w:rsidP="004A187D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781ACD79" w14:textId="77777777" w:rsidR="00723C03" w:rsidRDefault="00723C03" w:rsidP="004A187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3749A4FA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</w:tcPr>
          <w:p w14:paraId="1F4AD4C7" w14:textId="77777777" w:rsidR="00723C03" w:rsidRDefault="00723C03" w:rsidP="004A187D">
            <w:pPr>
              <w:ind w:left="57" w:right="57"/>
              <w:rPr>
                <w:lang w:val="sr-Cyrl-BA"/>
              </w:rPr>
            </w:pPr>
            <w:r w:rsidRPr="005E768B">
              <w:t>Андреа Алексић, ас.</w:t>
            </w:r>
          </w:p>
        </w:tc>
      </w:tr>
      <w:tr w:rsidR="00723C03" w:rsidRPr="009F0721" w14:paraId="0BBB9675" w14:textId="77777777" w:rsidTr="004A187D">
        <w:trPr>
          <w:jc w:val="center"/>
        </w:trPr>
        <w:tc>
          <w:tcPr>
            <w:tcW w:w="1075" w:type="dxa"/>
            <w:vAlign w:val="center"/>
          </w:tcPr>
          <w:p w14:paraId="473A29BF" w14:textId="77777777" w:rsidR="00723C03" w:rsidRPr="00BF283C" w:rsidRDefault="00723C03" w:rsidP="004A187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810" w:type="dxa"/>
            <w:vAlign w:val="center"/>
          </w:tcPr>
          <w:p w14:paraId="1D604FEB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900" w:type="dxa"/>
            <w:vAlign w:val="center"/>
          </w:tcPr>
          <w:p w14:paraId="12E6A172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34CC594C" w14:textId="77777777" w:rsidR="00723C03" w:rsidRDefault="00723C03" w:rsidP="004A187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Визуелна хијерархија, завршна презентација </w:t>
            </w:r>
          </w:p>
        </w:tc>
        <w:tc>
          <w:tcPr>
            <w:tcW w:w="990" w:type="dxa"/>
            <w:vAlign w:val="center"/>
          </w:tcPr>
          <w:p w14:paraId="1E8A8C02" w14:textId="77777777" w:rsidR="00723C03" w:rsidRDefault="00723C03" w:rsidP="004A187D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4429E292" w14:textId="77777777" w:rsidR="00723C03" w:rsidRDefault="00723C03" w:rsidP="004A187D">
            <w:pPr>
              <w:jc w:val="center"/>
              <w:rPr>
                <w:lang w:val="sr-Cyrl-RS"/>
              </w:rPr>
            </w:pPr>
            <w:r>
              <w:t>06</w:t>
            </w:r>
            <w:r>
              <w:rPr>
                <w:lang w:val="sr-Cyrl-BA"/>
              </w:rPr>
              <w:t>.01.202</w:t>
            </w:r>
            <w:r>
              <w:t>6</w:t>
            </w:r>
            <w:r>
              <w:rPr>
                <w:lang w:val="sr-Cyrl-BA"/>
              </w:rPr>
              <w:t>.</w:t>
            </w:r>
            <w:r>
              <w:t>*</w:t>
            </w:r>
          </w:p>
          <w:p w14:paraId="15E5DD93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08</w:t>
            </w:r>
            <w:r>
              <w:rPr>
                <w:lang w:val="sr-Cyrl-RS"/>
              </w:rPr>
              <w:t>.01.202</w:t>
            </w:r>
            <w:r>
              <w:t>6</w:t>
            </w:r>
            <w:r>
              <w:rPr>
                <w:lang w:val="sr-Cyrl-RS"/>
              </w:rPr>
              <w:t>.</w:t>
            </w:r>
          </w:p>
        </w:tc>
        <w:tc>
          <w:tcPr>
            <w:tcW w:w="1531" w:type="dxa"/>
          </w:tcPr>
          <w:p w14:paraId="2E71FE69" w14:textId="77777777" w:rsidR="00723C03" w:rsidRDefault="00723C03" w:rsidP="004A187D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6639C9D9" w14:textId="77777777" w:rsidR="00723C03" w:rsidRDefault="00723C03" w:rsidP="004A187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52018384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</w:tcPr>
          <w:p w14:paraId="1F1F3832" w14:textId="77777777" w:rsidR="00723C03" w:rsidRDefault="00723C03" w:rsidP="004A187D">
            <w:pPr>
              <w:ind w:left="57" w:right="57"/>
              <w:rPr>
                <w:lang w:val="sr-Cyrl-BA"/>
              </w:rPr>
            </w:pPr>
            <w:r w:rsidRPr="005E768B">
              <w:t>Андреа Алексић, ас.</w:t>
            </w:r>
          </w:p>
        </w:tc>
      </w:tr>
      <w:tr w:rsidR="00723C03" w:rsidRPr="009F0721" w14:paraId="320C0407" w14:textId="77777777" w:rsidTr="004A187D">
        <w:trPr>
          <w:jc w:val="center"/>
        </w:trPr>
        <w:tc>
          <w:tcPr>
            <w:tcW w:w="1075" w:type="dxa"/>
            <w:vAlign w:val="center"/>
          </w:tcPr>
          <w:p w14:paraId="3687B423" w14:textId="77777777" w:rsidR="00723C03" w:rsidRPr="00BF283C" w:rsidRDefault="00723C03" w:rsidP="004A187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810" w:type="dxa"/>
            <w:vAlign w:val="center"/>
          </w:tcPr>
          <w:p w14:paraId="0F166DF2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900" w:type="dxa"/>
            <w:vAlign w:val="center"/>
          </w:tcPr>
          <w:p w14:paraId="6A849E79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7CC085AF" w14:textId="77777777" w:rsidR="00723C03" w:rsidRDefault="00723C03" w:rsidP="004A187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Колоквијум </w:t>
            </w:r>
            <w:r>
              <w:rPr>
                <w:lang w:val="sr-Latn-BA"/>
              </w:rPr>
              <w:t>II</w:t>
            </w:r>
            <w:r>
              <w:rPr>
                <w:lang w:val="sr-Cyrl-BA"/>
              </w:rPr>
              <w:t>, студија случаја</w:t>
            </w:r>
          </w:p>
        </w:tc>
        <w:tc>
          <w:tcPr>
            <w:tcW w:w="990" w:type="dxa"/>
            <w:vAlign w:val="center"/>
          </w:tcPr>
          <w:p w14:paraId="00D582D7" w14:textId="77777777" w:rsidR="00723C03" w:rsidRDefault="00723C03" w:rsidP="004A187D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1A0913C0" w14:textId="77777777" w:rsidR="00723C03" w:rsidRPr="00D8633F" w:rsidRDefault="00723C03" w:rsidP="004A187D">
            <w:pPr>
              <w:jc w:val="center"/>
              <w:rPr>
                <w:lang w:val="sr-Cyrl-RS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.01.202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9477594" w14:textId="77777777" w:rsidR="00723C03" w:rsidRDefault="00723C03" w:rsidP="004A187D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7576A962" w14:textId="77777777" w:rsidR="00723C03" w:rsidRDefault="00723C03" w:rsidP="004A187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644D0B70" w14:textId="77777777" w:rsidR="00723C03" w:rsidRDefault="00723C03" w:rsidP="004A18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</w:tcPr>
          <w:p w14:paraId="7ABCA4D2" w14:textId="77777777" w:rsidR="00723C03" w:rsidRDefault="00723C03" w:rsidP="004A187D">
            <w:pPr>
              <w:ind w:left="57" w:right="57"/>
              <w:rPr>
                <w:lang w:val="sr-Cyrl-BA"/>
              </w:rPr>
            </w:pPr>
            <w:r w:rsidRPr="005E768B">
              <w:t>Андреа Алексић, ас.</w:t>
            </w:r>
          </w:p>
        </w:tc>
      </w:tr>
    </w:tbl>
    <w:p w14:paraId="12033E36" w14:textId="77777777" w:rsidR="00723C03" w:rsidRDefault="00723C03" w:rsidP="00723C03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Вјежбе прве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Вјежбе друге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Вјежбе петнаесте, ТВ – Теоријске вјежбе, ПВ – Практичне вјежбе, Ч - Часова</w:t>
      </w:r>
    </w:p>
    <w:p w14:paraId="217663E7" w14:textId="77777777" w:rsidR="00723C03" w:rsidRPr="002C1E13" w:rsidRDefault="00723C03" w:rsidP="00723C03">
      <w:pPr>
        <w:spacing w:before="240" w:after="80"/>
        <w:rPr>
          <w:b/>
          <w:szCs w:val="24"/>
          <w:lang w:val="sr-Cyrl-RS"/>
        </w:rPr>
      </w:pPr>
      <w:r w:rsidRPr="002C1E13">
        <w:rPr>
          <w:b/>
          <w:szCs w:val="24"/>
        </w:rPr>
        <w:t>*</w:t>
      </w:r>
      <w:r w:rsidRPr="002C1E13">
        <w:rPr>
          <w:b/>
          <w:szCs w:val="24"/>
          <w:lang w:val="sr-Cyrl-RS"/>
        </w:rPr>
        <w:t xml:space="preserve">Према академском календару нерадни празнични дани. Надокнада наставе </w:t>
      </w:r>
      <w:r>
        <w:rPr>
          <w:b/>
          <w:szCs w:val="24"/>
          <w:lang w:val="sr-Cyrl-RS"/>
        </w:rPr>
        <w:t>следећег радног дана.</w:t>
      </w:r>
      <w:r w:rsidRPr="002C1E13">
        <w:rPr>
          <w:b/>
          <w:szCs w:val="24"/>
          <w:lang w:val="sr-Cyrl-RS"/>
        </w:rPr>
        <w:t xml:space="preserve"> </w:t>
      </w:r>
    </w:p>
    <w:p w14:paraId="65E3743D" w14:textId="0B24EE86" w:rsidR="008A0A29" w:rsidRPr="002C1E13" w:rsidRDefault="008A0A29" w:rsidP="008A0A29">
      <w:pPr>
        <w:spacing w:before="240" w:after="80"/>
        <w:rPr>
          <w:b/>
          <w:szCs w:val="24"/>
          <w:lang w:val="sr-Cyrl-RS"/>
        </w:rPr>
      </w:pPr>
    </w:p>
    <w:p w14:paraId="106CE0BC" w14:textId="5B851053" w:rsidR="008717F9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</w:t>
      </w:r>
      <w:r w:rsidR="00723C03">
        <w:rPr>
          <w:b/>
          <w:lang w:val="sr-Cyrl-BA"/>
        </w:rPr>
        <w:t>К</w:t>
      </w:r>
      <w:r w:rsidR="008717F9" w:rsidRPr="009F0721">
        <w:rPr>
          <w:b/>
          <w:lang w:val="sr-Cyrl-BA"/>
        </w:rPr>
        <w:t>:</w:t>
      </w:r>
    </w:p>
    <w:p w14:paraId="428DC482" w14:textId="6FEC5B7A" w:rsidR="00AD4BB0" w:rsidRDefault="00AD4BB0" w:rsidP="00AD4BB0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Јелена Грубор МА, ванр. проф.</w:t>
      </w:r>
    </w:p>
    <w:p w14:paraId="54718ABA" w14:textId="6F913CD7" w:rsidR="00717886" w:rsidRDefault="00717886" w:rsidP="00AD4BB0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Стефан Мијић МА, доцент</w:t>
      </w:r>
    </w:p>
    <w:p w14:paraId="54A7A1B1" w14:textId="2228FDF9" w:rsidR="001224E7" w:rsidRDefault="001224E7" w:rsidP="00AD4BB0">
      <w:pPr>
        <w:spacing w:before="240"/>
        <w:ind w:left="10800"/>
        <w:rPr>
          <w:b/>
          <w:lang w:val="sr-Cyrl-BA"/>
        </w:rPr>
      </w:pPr>
    </w:p>
    <w:p w14:paraId="3BF64C96" w14:textId="1547CA4B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47B86"/>
    <w:multiLevelType w:val="hybridMultilevel"/>
    <w:tmpl w:val="2526A9BA"/>
    <w:lvl w:ilvl="0" w:tplc="122CA05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270235101">
    <w:abstractNumId w:val="1"/>
  </w:num>
  <w:num w:numId="2" w16cid:durableId="157485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04ECF"/>
    <w:rsid w:val="000255E5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16006"/>
    <w:rsid w:val="001224E7"/>
    <w:rsid w:val="0013259B"/>
    <w:rsid w:val="0014386A"/>
    <w:rsid w:val="00146A9B"/>
    <w:rsid w:val="0015706A"/>
    <w:rsid w:val="00176337"/>
    <w:rsid w:val="001818FE"/>
    <w:rsid w:val="00193186"/>
    <w:rsid w:val="001A7910"/>
    <w:rsid w:val="001C370D"/>
    <w:rsid w:val="001D797C"/>
    <w:rsid w:val="001E2CDA"/>
    <w:rsid w:val="001E5339"/>
    <w:rsid w:val="001F54CD"/>
    <w:rsid w:val="001F79BD"/>
    <w:rsid w:val="00220DB6"/>
    <w:rsid w:val="00222C39"/>
    <w:rsid w:val="00225EE8"/>
    <w:rsid w:val="00274F5F"/>
    <w:rsid w:val="00275092"/>
    <w:rsid w:val="00290BF5"/>
    <w:rsid w:val="00294931"/>
    <w:rsid w:val="002A255C"/>
    <w:rsid w:val="002A7CDA"/>
    <w:rsid w:val="002C1E13"/>
    <w:rsid w:val="002C5BCC"/>
    <w:rsid w:val="002C7CFA"/>
    <w:rsid w:val="00314A36"/>
    <w:rsid w:val="003217EB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9064A"/>
    <w:rsid w:val="004D33FD"/>
    <w:rsid w:val="004E293E"/>
    <w:rsid w:val="004F424D"/>
    <w:rsid w:val="00522F27"/>
    <w:rsid w:val="005373B7"/>
    <w:rsid w:val="005611BA"/>
    <w:rsid w:val="00575844"/>
    <w:rsid w:val="005D5673"/>
    <w:rsid w:val="005E0F98"/>
    <w:rsid w:val="005F342D"/>
    <w:rsid w:val="005F6082"/>
    <w:rsid w:val="00625F82"/>
    <w:rsid w:val="00667403"/>
    <w:rsid w:val="00685B50"/>
    <w:rsid w:val="006966C4"/>
    <w:rsid w:val="006B3AE7"/>
    <w:rsid w:val="006C4DDE"/>
    <w:rsid w:val="006D4341"/>
    <w:rsid w:val="006E64B1"/>
    <w:rsid w:val="00703E30"/>
    <w:rsid w:val="00704F1F"/>
    <w:rsid w:val="00717886"/>
    <w:rsid w:val="00720316"/>
    <w:rsid w:val="00723C03"/>
    <w:rsid w:val="00726DA6"/>
    <w:rsid w:val="00767864"/>
    <w:rsid w:val="007B721E"/>
    <w:rsid w:val="007E33CC"/>
    <w:rsid w:val="007F421A"/>
    <w:rsid w:val="008469F0"/>
    <w:rsid w:val="008717F9"/>
    <w:rsid w:val="008A0A29"/>
    <w:rsid w:val="008B1B16"/>
    <w:rsid w:val="00910B8D"/>
    <w:rsid w:val="0091605C"/>
    <w:rsid w:val="00925C6D"/>
    <w:rsid w:val="0093123D"/>
    <w:rsid w:val="00940502"/>
    <w:rsid w:val="009427CB"/>
    <w:rsid w:val="00955627"/>
    <w:rsid w:val="00966802"/>
    <w:rsid w:val="00984E9A"/>
    <w:rsid w:val="009A577C"/>
    <w:rsid w:val="009B39A7"/>
    <w:rsid w:val="009C26A4"/>
    <w:rsid w:val="009D2E69"/>
    <w:rsid w:val="009F0721"/>
    <w:rsid w:val="009F0DC8"/>
    <w:rsid w:val="009F569E"/>
    <w:rsid w:val="00A1523F"/>
    <w:rsid w:val="00A222DE"/>
    <w:rsid w:val="00A24E0B"/>
    <w:rsid w:val="00A33DA7"/>
    <w:rsid w:val="00A36DA5"/>
    <w:rsid w:val="00A41A78"/>
    <w:rsid w:val="00A56021"/>
    <w:rsid w:val="00A63D1D"/>
    <w:rsid w:val="00A829DC"/>
    <w:rsid w:val="00A9621A"/>
    <w:rsid w:val="00AA00C3"/>
    <w:rsid w:val="00AC6CD6"/>
    <w:rsid w:val="00AC7FE5"/>
    <w:rsid w:val="00AD4BB0"/>
    <w:rsid w:val="00AD587D"/>
    <w:rsid w:val="00AD589E"/>
    <w:rsid w:val="00AE47FD"/>
    <w:rsid w:val="00B53AE0"/>
    <w:rsid w:val="00BD0ABF"/>
    <w:rsid w:val="00BE6390"/>
    <w:rsid w:val="00BF283C"/>
    <w:rsid w:val="00C02076"/>
    <w:rsid w:val="00C062EC"/>
    <w:rsid w:val="00C076F6"/>
    <w:rsid w:val="00C11987"/>
    <w:rsid w:val="00C14C97"/>
    <w:rsid w:val="00C245A3"/>
    <w:rsid w:val="00C34103"/>
    <w:rsid w:val="00C41E6E"/>
    <w:rsid w:val="00C446E5"/>
    <w:rsid w:val="00C46F8C"/>
    <w:rsid w:val="00C63500"/>
    <w:rsid w:val="00C66660"/>
    <w:rsid w:val="00C7078B"/>
    <w:rsid w:val="00C76F4B"/>
    <w:rsid w:val="00C81FBA"/>
    <w:rsid w:val="00C9302D"/>
    <w:rsid w:val="00C93404"/>
    <w:rsid w:val="00CA62DC"/>
    <w:rsid w:val="00CD526B"/>
    <w:rsid w:val="00CE0F50"/>
    <w:rsid w:val="00CE32EA"/>
    <w:rsid w:val="00CE523E"/>
    <w:rsid w:val="00CF441A"/>
    <w:rsid w:val="00CF547A"/>
    <w:rsid w:val="00D00B6C"/>
    <w:rsid w:val="00D353C0"/>
    <w:rsid w:val="00D4268B"/>
    <w:rsid w:val="00D63A6F"/>
    <w:rsid w:val="00D760C7"/>
    <w:rsid w:val="00D858B1"/>
    <w:rsid w:val="00D8633F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53B81"/>
    <w:rsid w:val="00E669AC"/>
    <w:rsid w:val="00E6700D"/>
    <w:rsid w:val="00E721E2"/>
    <w:rsid w:val="00E73CD5"/>
    <w:rsid w:val="00E8339A"/>
    <w:rsid w:val="00E8581C"/>
    <w:rsid w:val="00EA1E97"/>
    <w:rsid w:val="00EA31C2"/>
    <w:rsid w:val="00EB0E13"/>
    <w:rsid w:val="00EC04F7"/>
    <w:rsid w:val="00EE47A5"/>
    <w:rsid w:val="00F0614D"/>
    <w:rsid w:val="00F25852"/>
    <w:rsid w:val="00F320A7"/>
    <w:rsid w:val="00F40AE8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Jelena Grubor</cp:lastModifiedBy>
  <cp:revision>56</cp:revision>
  <cp:lastPrinted>2022-07-01T06:06:00Z</cp:lastPrinted>
  <dcterms:created xsi:type="dcterms:W3CDTF">2022-09-23T09:55:00Z</dcterms:created>
  <dcterms:modified xsi:type="dcterms:W3CDTF">2025-09-25T09:47:00Z</dcterms:modified>
</cp:coreProperties>
</file>