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3BE" w14:textId="4295EF01" w:rsidR="00410944" w:rsidRDefault="00410944" w:rsidP="00C14C97">
      <w:pPr>
        <w:rPr>
          <w:lang w:val="sr-Cyrl-BA"/>
        </w:rPr>
      </w:pPr>
    </w:p>
    <w:p w14:paraId="0CFECEEF" w14:textId="26556AF0" w:rsidR="00410944" w:rsidRDefault="00410944" w:rsidP="00C14C97">
      <w:pPr>
        <w:rPr>
          <w:lang w:val="sr-Cyrl-BA"/>
        </w:rPr>
      </w:pPr>
    </w:p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691"/>
        <w:gridCol w:w="4323"/>
      </w:tblGrid>
      <w:tr w:rsidR="00410944" w:rsidRPr="00437DA8" w14:paraId="3E4505E4" w14:textId="77777777" w:rsidTr="00060E51">
        <w:trPr>
          <w:trHeight w:val="1814"/>
        </w:trPr>
        <w:tc>
          <w:tcPr>
            <w:tcW w:w="1917" w:type="dxa"/>
            <w:vAlign w:val="center"/>
          </w:tcPr>
          <w:p w14:paraId="76B30BCF" w14:textId="77777777" w:rsidR="00410944" w:rsidRDefault="00410944" w:rsidP="00060E51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8FFD78A" wp14:editId="09FCAF90">
                  <wp:extent cx="1080000" cy="1080000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4DD901A1" w14:textId="77777777" w:rsidR="00410944" w:rsidRPr="002C7CFA" w:rsidRDefault="00410944" w:rsidP="00060E51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14:paraId="783B993D" w14:textId="77777777" w:rsidR="00410944" w:rsidRDefault="00410944" w:rsidP="00060E51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Академија умјетности Универзитета у Бањој Луци</w:t>
            </w:r>
          </w:p>
          <w:p w14:paraId="19205A07" w14:textId="2CE2E135" w:rsidR="003F1790" w:rsidRDefault="003F1790" w:rsidP="00060E51">
            <w:pPr>
              <w:jc w:val="center"/>
              <w:rPr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Катедра за филм и телевизију</w:t>
            </w:r>
          </w:p>
        </w:tc>
        <w:tc>
          <w:tcPr>
            <w:tcW w:w="1958" w:type="dxa"/>
            <w:vAlign w:val="center"/>
          </w:tcPr>
          <w:p w14:paraId="092A7E89" w14:textId="77777777" w:rsidR="00410944" w:rsidRDefault="00410944" w:rsidP="00060E51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DE7E67A" wp14:editId="0481B4E2">
                  <wp:extent cx="2038350" cy="952500"/>
                  <wp:effectExtent l="19050" t="0" r="0" b="0"/>
                  <wp:docPr id="4" name="Picture 1" descr="C:\Users\MuzickaAkademija\Desktop\Academy Banja Lu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zickaAkademija\Desktop\Academy Banja Lu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17863E" w14:textId="4FA8BB84" w:rsidR="00F979ED" w:rsidRDefault="00F979ED" w:rsidP="00410944">
      <w:pPr>
        <w:spacing w:before="240" w:after="120"/>
        <w:rPr>
          <w:b/>
          <w:sz w:val="28"/>
          <w:szCs w:val="28"/>
          <w:lang w:val="sr-Cyrl-BA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07"/>
        <w:gridCol w:w="870"/>
        <w:gridCol w:w="1002"/>
        <w:gridCol w:w="336"/>
        <w:gridCol w:w="1957"/>
        <w:gridCol w:w="538"/>
        <w:gridCol w:w="1499"/>
        <w:gridCol w:w="938"/>
        <w:gridCol w:w="724"/>
        <w:gridCol w:w="692"/>
        <w:gridCol w:w="746"/>
        <w:gridCol w:w="438"/>
        <w:gridCol w:w="1062"/>
        <w:gridCol w:w="161"/>
        <w:gridCol w:w="156"/>
        <w:gridCol w:w="1057"/>
        <w:gridCol w:w="1138"/>
        <w:gridCol w:w="12"/>
      </w:tblGrid>
      <w:tr w:rsidR="00410944" w:rsidRPr="008B1B16" w14:paraId="77F0C3C5" w14:textId="77777777" w:rsidTr="003F1790">
        <w:tc>
          <w:tcPr>
            <w:tcW w:w="1232" w:type="dxa"/>
            <w:gridSpan w:val="2"/>
            <w:shd w:val="clear" w:color="auto" w:fill="D9D9D9" w:themeFill="background1" w:themeFillShade="D9"/>
            <w:vAlign w:val="center"/>
          </w:tcPr>
          <w:p w14:paraId="46D6DF20" w14:textId="77777777" w:rsidR="00410944" w:rsidRPr="008B1B16" w:rsidRDefault="00410944" w:rsidP="00060E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208" w:type="dxa"/>
            <w:gridSpan w:val="3"/>
            <w:shd w:val="clear" w:color="auto" w:fill="D9D9D9" w:themeFill="background1" w:themeFillShade="D9"/>
            <w:vAlign w:val="center"/>
          </w:tcPr>
          <w:p w14:paraId="3C3A9DFA" w14:textId="77777777" w:rsidR="00410944" w:rsidRPr="008B1B16" w:rsidRDefault="00410944" w:rsidP="00060E5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2FCB4102" w14:textId="77777777" w:rsidR="00410944" w:rsidRPr="00E06154" w:rsidRDefault="00410944" w:rsidP="00060E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Шифрапредмета</w:t>
            </w:r>
          </w:p>
        </w:tc>
        <w:tc>
          <w:tcPr>
            <w:tcW w:w="2975" w:type="dxa"/>
            <w:gridSpan w:val="3"/>
            <w:shd w:val="clear" w:color="auto" w:fill="D9D9D9" w:themeFill="background1" w:themeFillShade="D9"/>
            <w:vAlign w:val="center"/>
          </w:tcPr>
          <w:p w14:paraId="2389C49E" w14:textId="77777777" w:rsidR="00410944" w:rsidRPr="008B1B16" w:rsidRDefault="00410944" w:rsidP="00060E51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416" w:type="dxa"/>
            <w:gridSpan w:val="2"/>
            <w:shd w:val="clear" w:color="auto" w:fill="D9D9D9" w:themeFill="background1" w:themeFillShade="D9"/>
            <w:vAlign w:val="center"/>
          </w:tcPr>
          <w:p w14:paraId="7748A189" w14:textId="77777777" w:rsidR="00410944" w:rsidRPr="008B1B16" w:rsidRDefault="00410944" w:rsidP="00060E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84" w:type="dxa"/>
            <w:gridSpan w:val="2"/>
            <w:shd w:val="clear" w:color="auto" w:fill="D9D9D9" w:themeFill="background1" w:themeFillShade="D9"/>
            <w:vAlign w:val="center"/>
          </w:tcPr>
          <w:p w14:paraId="3869F131" w14:textId="77777777" w:rsidR="00410944" w:rsidRPr="008B1B16" w:rsidRDefault="00410944" w:rsidP="00060E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23" w:type="dxa"/>
            <w:gridSpan w:val="2"/>
            <w:shd w:val="clear" w:color="auto" w:fill="D9D9D9" w:themeFill="background1" w:themeFillShade="D9"/>
            <w:vAlign w:val="center"/>
          </w:tcPr>
          <w:p w14:paraId="5356B858" w14:textId="77777777" w:rsidR="00410944" w:rsidRPr="008B1B16" w:rsidRDefault="00410944" w:rsidP="00060E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13" w:type="dxa"/>
            <w:gridSpan w:val="2"/>
            <w:shd w:val="clear" w:color="auto" w:fill="D9D9D9" w:themeFill="background1" w:themeFillShade="D9"/>
            <w:vAlign w:val="center"/>
          </w:tcPr>
          <w:p w14:paraId="40EAF61D" w14:textId="77777777" w:rsidR="00410944" w:rsidRPr="008B1B16" w:rsidRDefault="00410944" w:rsidP="00060E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0" w:type="dxa"/>
            <w:gridSpan w:val="2"/>
            <w:shd w:val="clear" w:color="auto" w:fill="D9D9D9" w:themeFill="background1" w:themeFillShade="D9"/>
            <w:vAlign w:val="center"/>
          </w:tcPr>
          <w:p w14:paraId="10F090D4" w14:textId="77777777" w:rsidR="00410944" w:rsidRPr="008B1B16" w:rsidRDefault="00410944" w:rsidP="00060E5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996239" w14:paraId="2C3F1EEE" w14:textId="77777777" w:rsidTr="003F1790">
        <w:tc>
          <w:tcPr>
            <w:tcW w:w="1232" w:type="dxa"/>
            <w:gridSpan w:val="2"/>
            <w:vAlign w:val="center"/>
          </w:tcPr>
          <w:p w14:paraId="6A934397" w14:textId="494825DC" w:rsidR="00996239" w:rsidRDefault="00996239" w:rsidP="009962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2024/2025.</w:t>
            </w:r>
          </w:p>
        </w:tc>
        <w:tc>
          <w:tcPr>
            <w:tcW w:w="2208" w:type="dxa"/>
            <w:gridSpan w:val="3"/>
            <w:vAlign w:val="center"/>
          </w:tcPr>
          <w:p w14:paraId="2E94EEC5" w14:textId="6B58FDAE" w:rsidR="00996239" w:rsidRPr="00DF6B50" w:rsidRDefault="00996239" w:rsidP="00996239">
            <w:pPr>
              <w:ind w:left="57" w:right="57"/>
              <w:jc w:val="center"/>
              <w:rPr>
                <w:lang w:val="hr-BA"/>
              </w:rPr>
            </w:pPr>
            <w:r>
              <w:rPr>
                <w:lang w:val="hr-BA"/>
              </w:rPr>
              <w:t xml:space="preserve">КАМЕРА </w:t>
            </w:r>
            <w:r w:rsidR="003F1790">
              <w:rPr>
                <w:lang w:val="sr-Cyrl-BA"/>
              </w:rPr>
              <w:t>2</w:t>
            </w:r>
          </w:p>
        </w:tc>
        <w:tc>
          <w:tcPr>
            <w:tcW w:w="1957" w:type="dxa"/>
            <w:vAlign w:val="center"/>
          </w:tcPr>
          <w:p w14:paraId="2298B929" w14:textId="00670743" w:rsidR="00996239" w:rsidRPr="003F1790" w:rsidRDefault="00996239" w:rsidP="00996239">
            <w:pPr>
              <w:jc w:val="center"/>
              <w:rPr>
                <w:color w:val="000000"/>
                <w:szCs w:val="24"/>
                <w:lang w:val="sr-Cyrl-BA"/>
              </w:rPr>
            </w:pPr>
            <w:r w:rsidRPr="00996239">
              <w:rPr>
                <w:color w:val="000000"/>
                <w:szCs w:val="24"/>
              </w:rPr>
              <w:t>ОДУ24К</w:t>
            </w:r>
            <w:r w:rsidR="003F1790">
              <w:rPr>
                <w:color w:val="000000"/>
                <w:szCs w:val="24"/>
                <w:lang w:val="sr-Cyrl-BA"/>
              </w:rPr>
              <w:t>2</w:t>
            </w:r>
          </w:p>
        </w:tc>
        <w:tc>
          <w:tcPr>
            <w:tcW w:w="2975" w:type="dxa"/>
            <w:gridSpan w:val="3"/>
            <w:vAlign w:val="center"/>
          </w:tcPr>
          <w:p w14:paraId="58041935" w14:textId="64E9982B" w:rsidR="00996239" w:rsidRPr="00DF6B50" w:rsidRDefault="00996239" w:rsidP="00996239">
            <w:pPr>
              <w:ind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Драмских умјетности</w:t>
            </w:r>
          </w:p>
        </w:tc>
        <w:tc>
          <w:tcPr>
            <w:tcW w:w="1416" w:type="dxa"/>
            <w:gridSpan w:val="2"/>
            <w:vAlign w:val="center"/>
          </w:tcPr>
          <w:p w14:paraId="3047F2C0" w14:textId="6AEDE8FB" w:rsidR="00996239" w:rsidRDefault="00996239" w:rsidP="009962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84" w:type="dxa"/>
            <w:gridSpan w:val="2"/>
            <w:vAlign w:val="center"/>
          </w:tcPr>
          <w:p w14:paraId="53388A30" w14:textId="2CF785B8" w:rsidR="00996239" w:rsidRDefault="00996239" w:rsidP="009962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223" w:type="dxa"/>
            <w:gridSpan w:val="2"/>
            <w:vAlign w:val="center"/>
          </w:tcPr>
          <w:p w14:paraId="3B1A367E" w14:textId="78440A31" w:rsidR="00996239" w:rsidRPr="008B1B16" w:rsidRDefault="003F1790" w:rsidP="00996239">
            <w:pPr>
              <w:jc w:val="center"/>
              <w:rPr>
                <w:lang w:val="sr-Latn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1213" w:type="dxa"/>
            <w:gridSpan w:val="2"/>
            <w:vAlign w:val="center"/>
          </w:tcPr>
          <w:p w14:paraId="77A95E8E" w14:textId="6ABD806B" w:rsidR="00996239" w:rsidRPr="00EC04F7" w:rsidRDefault="003F1790" w:rsidP="009962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1150" w:type="dxa"/>
            <w:gridSpan w:val="2"/>
            <w:vAlign w:val="center"/>
          </w:tcPr>
          <w:p w14:paraId="379D652C" w14:textId="554D3A71" w:rsidR="00996239" w:rsidRPr="00314A36" w:rsidRDefault="00996239" w:rsidP="009962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  <w:tr w:rsidR="00410944" w14:paraId="77D1FE03" w14:textId="77777777" w:rsidTr="00524BFE">
        <w:trPr>
          <w:trHeight w:val="562"/>
        </w:trPr>
        <w:tc>
          <w:tcPr>
            <w:tcW w:w="14558" w:type="dxa"/>
            <w:gridSpan w:val="19"/>
            <w:vAlign w:val="center"/>
          </w:tcPr>
          <w:p w14:paraId="63ACD0C5" w14:textId="436D3D73" w:rsidR="00410944" w:rsidRPr="00410944" w:rsidRDefault="00410944" w:rsidP="00060E51">
            <w:pPr>
              <w:jc w:val="center"/>
              <w:rPr>
                <w:b/>
                <w:lang w:val="sr-Cyrl-BA"/>
              </w:rPr>
            </w:pPr>
            <w:r w:rsidRPr="00410944">
              <w:rPr>
                <w:b/>
                <w:lang w:val="sr-Cyrl-BA"/>
              </w:rPr>
              <w:t>ПЛАН И РАСПОРЕД ВЈЕЖБИ</w:t>
            </w:r>
          </w:p>
        </w:tc>
      </w:tr>
      <w:tr w:rsidR="00A222DE" w:rsidRPr="009F0721" w14:paraId="40021FAC" w14:textId="77777777" w:rsidTr="003F1790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125" w:type="dxa"/>
            <w:shd w:val="clear" w:color="auto" w:fill="D9D9D9" w:themeFill="background1" w:themeFillShade="D9"/>
            <w:vAlign w:val="center"/>
          </w:tcPr>
          <w:p w14:paraId="3F85B631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977" w:type="dxa"/>
            <w:gridSpan w:val="2"/>
            <w:shd w:val="clear" w:color="auto" w:fill="D9D9D9" w:themeFill="background1" w:themeFillShade="D9"/>
            <w:vAlign w:val="center"/>
          </w:tcPr>
          <w:p w14:paraId="07AB3C16" w14:textId="77777777"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Вјежба</w:t>
            </w:r>
          </w:p>
        </w:tc>
        <w:tc>
          <w:tcPr>
            <w:tcW w:w="1002" w:type="dxa"/>
            <w:shd w:val="clear" w:color="auto" w:fill="D9D9D9" w:themeFill="background1" w:themeFillShade="D9"/>
            <w:vAlign w:val="center"/>
          </w:tcPr>
          <w:p w14:paraId="4F2CDA01" w14:textId="77777777" w:rsidR="00A222DE" w:rsidRDefault="00A222DE" w:rsidP="00A222DE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вјежбе</w:t>
            </w:r>
          </w:p>
        </w:tc>
        <w:tc>
          <w:tcPr>
            <w:tcW w:w="2831" w:type="dxa"/>
            <w:gridSpan w:val="3"/>
            <w:shd w:val="clear" w:color="auto" w:fill="D9D9D9" w:themeFill="background1" w:themeFillShade="D9"/>
            <w:vAlign w:val="center"/>
          </w:tcPr>
          <w:p w14:paraId="06B4332E" w14:textId="77777777"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99" w:type="dxa"/>
            <w:shd w:val="clear" w:color="auto" w:fill="D9D9D9" w:themeFill="background1" w:themeFillShade="D9"/>
            <w:vAlign w:val="center"/>
          </w:tcPr>
          <w:p w14:paraId="4A1C24E2" w14:textId="77777777" w:rsidR="00A222DE" w:rsidRDefault="00A222DE" w:rsidP="00B3630B">
            <w:pPr>
              <w:ind w:lef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662" w:type="dxa"/>
            <w:gridSpan w:val="2"/>
            <w:shd w:val="clear" w:color="auto" w:fill="D9D9D9" w:themeFill="background1" w:themeFillShade="D9"/>
            <w:vAlign w:val="center"/>
          </w:tcPr>
          <w:p w14:paraId="34BFBC48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438" w:type="dxa"/>
            <w:gridSpan w:val="2"/>
            <w:shd w:val="clear" w:color="auto" w:fill="D9D9D9" w:themeFill="background1" w:themeFillShade="D9"/>
            <w:vAlign w:val="center"/>
          </w:tcPr>
          <w:p w14:paraId="3AA6E941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00" w:type="dxa"/>
            <w:gridSpan w:val="2"/>
            <w:shd w:val="clear" w:color="auto" w:fill="D9D9D9" w:themeFill="background1" w:themeFillShade="D9"/>
            <w:vAlign w:val="center"/>
          </w:tcPr>
          <w:p w14:paraId="304F26F3" w14:textId="77777777" w:rsidR="00A222DE" w:rsidRDefault="00A222DE" w:rsidP="00B3630B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17" w:type="dxa"/>
            <w:gridSpan w:val="2"/>
            <w:shd w:val="clear" w:color="auto" w:fill="D9D9D9" w:themeFill="background1" w:themeFillShade="D9"/>
            <w:vAlign w:val="center"/>
          </w:tcPr>
          <w:p w14:paraId="679604ED" w14:textId="77777777"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195" w:type="dxa"/>
            <w:gridSpan w:val="2"/>
            <w:shd w:val="clear" w:color="auto" w:fill="D9D9D9" w:themeFill="background1" w:themeFillShade="D9"/>
            <w:vAlign w:val="center"/>
          </w:tcPr>
          <w:p w14:paraId="0147F156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3F1790" w:rsidRPr="00DA56C3" w14:paraId="125F9ACD" w14:textId="77777777" w:rsidTr="003F1790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125" w:type="dxa"/>
            <w:vAlign w:val="center"/>
          </w:tcPr>
          <w:p w14:paraId="2C85E280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977" w:type="dxa"/>
            <w:gridSpan w:val="2"/>
            <w:vAlign w:val="center"/>
          </w:tcPr>
          <w:p w14:paraId="274F25B6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02" w:type="dxa"/>
            <w:vAlign w:val="center"/>
          </w:tcPr>
          <w:p w14:paraId="22668F76" w14:textId="77777777" w:rsidR="003F1790" w:rsidRDefault="003F1790" w:rsidP="003F1790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1" w:type="dxa"/>
            <w:gridSpan w:val="3"/>
            <w:vAlign w:val="center"/>
          </w:tcPr>
          <w:p w14:paraId="539A5B43" w14:textId="41ADF6E9" w:rsidR="003F1790" w:rsidRPr="005E0F98" w:rsidRDefault="003F1790" w:rsidP="003F1790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Свјетло - увод</w:t>
            </w:r>
          </w:p>
        </w:tc>
        <w:tc>
          <w:tcPr>
            <w:tcW w:w="1499" w:type="dxa"/>
            <w:vAlign w:val="center"/>
          </w:tcPr>
          <w:p w14:paraId="63ABF86C" w14:textId="23222CC1" w:rsidR="003F1790" w:rsidRDefault="003F1790" w:rsidP="003F1790">
            <w:pPr>
              <w:ind w:left="57"/>
              <w:jc w:val="center"/>
              <w:rPr>
                <w:lang w:val="sr-Cyrl-BA"/>
              </w:rPr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62" w:type="dxa"/>
            <w:gridSpan w:val="2"/>
            <w:vAlign w:val="center"/>
          </w:tcPr>
          <w:p w14:paraId="06F26657" w14:textId="33F036AE" w:rsidR="003F1790" w:rsidRPr="005B2FC2" w:rsidRDefault="003F1790" w:rsidP="003F1790">
            <w:pPr>
              <w:spacing w:before="240"/>
              <w:jc w:val="center"/>
            </w:pPr>
            <w:r>
              <w:rPr>
                <w:lang w:val="sr-Cyrl-BA"/>
              </w:rPr>
              <w:t>18.02.2025.</w:t>
            </w:r>
          </w:p>
        </w:tc>
        <w:tc>
          <w:tcPr>
            <w:tcW w:w="1438" w:type="dxa"/>
            <w:gridSpan w:val="2"/>
            <w:vAlign w:val="center"/>
          </w:tcPr>
          <w:p w14:paraId="1C4CD9B2" w14:textId="04A30304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11.15 – 12.00</w:t>
            </w:r>
          </w:p>
        </w:tc>
        <w:tc>
          <w:tcPr>
            <w:tcW w:w="1500" w:type="dxa"/>
            <w:gridSpan w:val="2"/>
            <w:vAlign w:val="center"/>
          </w:tcPr>
          <w:p w14:paraId="4B483D15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17" w:type="dxa"/>
            <w:gridSpan w:val="2"/>
            <w:vAlign w:val="center"/>
          </w:tcPr>
          <w:p w14:paraId="2D5C2A0B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195" w:type="dxa"/>
            <w:gridSpan w:val="2"/>
            <w:vAlign w:val="center"/>
          </w:tcPr>
          <w:p w14:paraId="43C5B28D" w14:textId="7B35A3D9" w:rsidR="003F1790" w:rsidRDefault="003F1790" w:rsidP="003F17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Зоран Пилиповић, асистент</w:t>
            </w:r>
          </w:p>
        </w:tc>
      </w:tr>
      <w:tr w:rsidR="003F1790" w:rsidRPr="00DA56C3" w14:paraId="2EF67A61" w14:textId="77777777" w:rsidTr="003F1790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125" w:type="dxa"/>
            <w:vAlign w:val="center"/>
          </w:tcPr>
          <w:p w14:paraId="78C25A33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977" w:type="dxa"/>
            <w:gridSpan w:val="2"/>
            <w:vAlign w:val="center"/>
          </w:tcPr>
          <w:p w14:paraId="530B4B6A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02" w:type="dxa"/>
            <w:vAlign w:val="center"/>
          </w:tcPr>
          <w:p w14:paraId="73590921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1" w:type="dxa"/>
            <w:gridSpan w:val="3"/>
            <w:vAlign w:val="center"/>
          </w:tcPr>
          <w:p w14:paraId="39C03F35" w14:textId="1A83FAB7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Експонометрија</w:t>
            </w:r>
          </w:p>
        </w:tc>
        <w:tc>
          <w:tcPr>
            <w:tcW w:w="1499" w:type="dxa"/>
            <w:vAlign w:val="center"/>
          </w:tcPr>
          <w:p w14:paraId="1F45B6C9" w14:textId="4AFBE3BA" w:rsidR="003F1790" w:rsidRPr="00930D1F" w:rsidRDefault="003F1790" w:rsidP="003F1790">
            <w:pPr>
              <w:spacing w:before="120"/>
              <w:jc w:val="center"/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62" w:type="dxa"/>
            <w:gridSpan w:val="2"/>
            <w:vAlign w:val="center"/>
          </w:tcPr>
          <w:p w14:paraId="50821163" w14:textId="286088D4" w:rsidR="003F1790" w:rsidRPr="005B2FC2" w:rsidRDefault="003F1790" w:rsidP="003F1790">
            <w:pPr>
              <w:spacing w:before="120"/>
              <w:jc w:val="center"/>
            </w:pPr>
            <w:r>
              <w:rPr>
                <w:lang w:val="sr-Cyrl-BA"/>
              </w:rPr>
              <w:t>25.02.2025.</w:t>
            </w:r>
          </w:p>
        </w:tc>
        <w:tc>
          <w:tcPr>
            <w:tcW w:w="1438" w:type="dxa"/>
            <w:gridSpan w:val="2"/>
          </w:tcPr>
          <w:p w14:paraId="28E1F109" w14:textId="13553381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A12A78">
              <w:rPr>
                <w:lang w:val="sr-Cyrl-BA"/>
              </w:rPr>
              <w:t>11.15 – 12.00</w:t>
            </w:r>
          </w:p>
        </w:tc>
        <w:tc>
          <w:tcPr>
            <w:tcW w:w="1500" w:type="dxa"/>
            <w:gridSpan w:val="2"/>
            <w:vAlign w:val="center"/>
          </w:tcPr>
          <w:p w14:paraId="7EE8B996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17" w:type="dxa"/>
            <w:gridSpan w:val="2"/>
            <w:vAlign w:val="center"/>
          </w:tcPr>
          <w:p w14:paraId="4124AF18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195" w:type="dxa"/>
            <w:gridSpan w:val="2"/>
          </w:tcPr>
          <w:p w14:paraId="375E1272" w14:textId="3FA9355E" w:rsidR="003F1790" w:rsidRDefault="003F1790" w:rsidP="003F1790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3F1790" w:rsidRPr="00DA56C3" w14:paraId="7AC20235" w14:textId="77777777" w:rsidTr="003F1790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125" w:type="dxa"/>
            <w:vAlign w:val="center"/>
          </w:tcPr>
          <w:p w14:paraId="40C1A258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977" w:type="dxa"/>
            <w:gridSpan w:val="2"/>
            <w:vAlign w:val="center"/>
          </w:tcPr>
          <w:p w14:paraId="5F7DF244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02" w:type="dxa"/>
            <w:vAlign w:val="center"/>
          </w:tcPr>
          <w:p w14:paraId="7DC414E8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Т/ПВ</w:t>
            </w:r>
          </w:p>
        </w:tc>
        <w:tc>
          <w:tcPr>
            <w:tcW w:w="2831" w:type="dxa"/>
            <w:gridSpan w:val="3"/>
            <w:vAlign w:val="center"/>
          </w:tcPr>
          <w:p w14:paraId="6663124C" w14:textId="37E5CF44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Основна свјетлосна поставка</w:t>
            </w:r>
          </w:p>
        </w:tc>
        <w:tc>
          <w:tcPr>
            <w:tcW w:w="1499" w:type="dxa"/>
            <w:vAlign w:val="center"/>
          </w:tcPr>
          <w:p w14:paraId="01C1DDEE" w14:textId="36ABC9F9" w:rsidR="003F1790" w:rsidRPr="00930D1F" w:rsidRDefault="003F1790" w:rsidP="003F1790">
            <w:pPr>
              <w:spacing w:before="120"/>
              <w:jc w:val="center"/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62" w:type="dxa"/>
            <w:gridSpan w:val="2"/>
            <w:vAlign w:val="center"/>
          </w:tcPr>
          <w:p w14:paraId="056BB1A8" w14:textId="0729F257" w:rsidR="003F1790" w:rsidRPr="005B2FC2" w:rsidRDefault="003F1790" w:rsidP="003F1790">
            <w:pPr>
              <w:spacing w:before="120"/>
              <w:jc w:val="center"/>
            </w:pPr>
            <w:r>
              <w:rPr>
                <w:lang w:val="sr-Cyrl-BA"/>
              </w:rPr>
              <w:t>04.03.2025.</w:t>
            </w:r>
          </w:p>
        </w:tc>
        <w:tc>
          <w:tcPr>
            <w:tcW w:w="1438" w:type="dxa"/>
            <w:gridSpan w:val="2"/>
          </w:tcPr>
          <w:p w14:paraId="0F8B245F" w14:textId="5C10A4E4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A12A78">
              <w:rPr>
                <w:lang w:val="sr-Cyrl-BA"/>
              </w:rPr>
              <w:t>11.15 – 12.00</w:t>
            </w:r>
          </w:p>
        </w:tc>
        <w:tc>
          <w:tcPr>
            <w:tcW w:w="1500" w:type="dxa"/>
            <w:gridSpan w:val="2"/>
            <w:vAlign w:val="center"/>
          </w:tcPr>
          <w:p w14:paraId="67FF0CAB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17" w:type="dxa"/>
            <w:gridSpan w:val="2"/>
            <w:vAlign w:val="center"/>
          </w:tcPr>
          <w:p w14:paraId="3E95E79B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195" w:type="dxa"/>
            <w:gridSpan w:val="2"/>
          </w:tcPr>
          <w:p w14:paraId="17E3019F" w14:textId="0141542C" w:rsidR="003F1790" w:rsidRDefault="003F1790" w:rsidP="003F1790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3F1790" w:rsidRPr="00DA56C3" w14:paraId="464557CE" w14:textId="77777777" w:rsidTr="003F1790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125" w:type="dxa"/>
            <w:vAlign w:val="center"/>
          </w:tcPr>
          <w:p w14:paraId="7FDB9619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977" w:type="dxa"/>
            <w:gridSpan w:val="2"/>
            <w:vAlign w:val="center"/>
          </w:tcPr>
          <w:p w14:paraId="261A3E2F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02" w:type="dxa"/>
            <w:vAlign w:val="center"/>
          </w:tcPr>
          <w:p w14:paraId="57D069B7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1" w:type="dxa"/>
            <w:gridSpan w:val="3"/>
            <w:vAlign w:val="center"/>
          </w:tcPr>
          <w:p w14:paraId="717466BF" w14:textId="5CBA699B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Освјетљавање на филму</w:t>
            </w:r>
          </w:p>
        </w:tc>
        <w:tc>
          <w:tcPr>
            <w:tcW w:w="1499" w:type="dxa"/>
            <w:vAlign w:val="center"/>
          </w:tcPr>
          <w:p w14:paraId="1996A25A" w14:textId="2651C298" w:rsidR="003F1790" w:rsidRPr="00930D1F" w:rsidRDefault="003F1790" w:rsidP="003F1790">
            <w:pPr>
              <w:spacing w:before="120"/>
              <w:jc w:val="center"/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62" w:type="dxa"/>
            <w:gridSpan w:val="2"/>
            <w:vAlign w:val="center"/>
          </w:tcPr>
          <w:p w14:paraId="42DF1F00" w14:textId="6DDF41F8" w:rsidR="003F1790" w:rsidRPr="005B2FC2" w:rsidRDefault="003F1790" w:rsidP="003F1790">
            <w:pPr>
              <w:spacing w:before="120"/>
              <w:jc w:val="center"/>
            </w:pPr>
            <w:r>
              <w:rPr>
                <w:lang w:val="sr-Cyrl-BA"/>
              </w:rPr>
              <w:t>11.03.2025.</w:t>
            </w:r>
          </w:p>
        </w:tc>
        <w:tc>
          <w:tcPr>
            <w:tcW w:w="1438" w:type="dxa"/>
            <w:gridSpan w:val="2"/>
          </w:tcPr>
          <w:p w14:paraId="04B527B5" w14:textId="677E412F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A12A78">
              <w:rPr>
                <w:lang w:val="sr-Cyrl-BA"/>
              </w:rPr>
              <w:t>11.15 – 12.00</w:t>
            </w:r>
          </w:p>
        </w:tc>
        <w:tc>
          <w:tcPr>
            <w:tcW w:w="1500" w:type="dxa"/>
            <w:gridSpan w:val="2"/>
            <w:vAlign w:val="center"/>
          </w:tcPr>
          <w:p w14:paraId="34C10307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17" w:type="dxa"/>
            <w:gridSpan w:val="2"/>
            <w:vAlign w:val="center"/>
          </w:tcPr>
          <w:p w14:paraId="6B9DE6D4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195" w:type="dxa"/>
            <w:gridSpan w:val="2"/>
          </w:tcPr>
          <w:p w14:paraId="23AD3134" w14:textId="17A94668" w:rsidR="003F1790" w:rsidRDefault="003F1790" w:rsidP="003F1790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3F1790" w:rsidRPr="00DA56C3" w14:paraId="63B17870" w14:textId="77777777" w:rsidTr="003F1790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125" w:type="dxa"/>
            <w:vAlign w:val="center"/>
          </w:tcPr>
          <w:p w14:paraId="6D46515A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977" w:type="dxa"/>
            <w:gridSpan w:val="2"/>
            <w:vAlign w:val="center"/>
          </w:tcPr>
          <w:p w14:paraId="3DABC987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02" w:type="dxa"/>
            <w:vAlign w:val="center"/>
          </w:tcPr>
          <w:p w14:paraId="025F262D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1" w:type="dxa"/>
            <w:gridSpan w:val="3"/>
            <w:vAlign w:val="center"/>
          </w:tcPr>
          <w:p w14:paraId="17482F91" w14:textId="19268009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Позиције расвјетних тијела</w:t>
            </w:r>
          </w:p>
        </w:tc>
        <w:tc>
          <w:tcPr>
            <w:tcW w:w="1499" w:type="dxa"/>
            <w:vAlign w:val="center"/>
          </w:tcPr>
          <w:p w14:paraId="47558F64" w14:textId="6D1910BF" w:rsidR="003F1790" w:rsidRPr="00930D1F" w:rsidRDefault="003F1790" w:rsidP="003F1790">
            <w:pPr>
              <w:spacing w:before="120"/>
              <w:jc w:val="center"/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62" w:type="dxa"/>
            <w:gridSpan w:val="2"/>
            <w:vAlign w:val="center"/>
          </w:tcPr>
          <w:p w14:paraId="386AC546" w14:textId="7FD839C6" w:rsidR="003F1790" w:rsidRPr="005B2FC2" w:rsidRDefault="003F1790" w:rsidP="003F1790">
            <w:pPr>
              <w:spacing w:before="120"/>
              <w:jc w:val="center"/>
            </w:pPr>
            <w:r>
              <w:rPr>
                <w:lang w:val="sr-Cyrl-BA"/>
              </w:rPr>
              <w:t>18.03.2025.</w:t>
            </w:r>
          </w:p>
        </w:tc>
        <w:tc>
          <w:tcPr>
            <w:tcW w:w="1438" w:type="dxa"/>
            <w:gridSpan w:val="2"/>
          </w:tcPr>
          <w:p w14:paraId="731ECF04" w14:textId="5DDB2E9B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A12A78">
              <w:rPr>
                <w:lang w:val="sr-Cyrl-BA"/>
              </w:rPr>
              <w:t>11.15 – 12.00</w:t>
            </w:r>
          </w:p>
        </w:tc>
        <w:tc>
          <w:tcPr>
            <w:tcW w:w="1500" w:type="dxa"/>
            <w:gridSpan w:val="2"/>
            <w:vAlign w:val="center"/>
          </w:tcPr>
          <w:p w14:paraId="7FF8BC51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17" w:type="dxa"/>
            <w:gridSpan w:val="2"/>
            <w:vAlign w:val="center"/>
          </w:tcPr>
          <w:p w14:paraId="045D76FA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195" w:type="dxa"/>
            <w:gridSpan w:val="2"/>
          </w:tcPr>
          <w:p w14:paraId="10A9F890" w14:textId="46C060A6" w:rsidR="003F1790" w:rsidRDefault="003F1790" w:rsidP="003F1790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3F1790" w:rsidRPr="00DA56C3" w14:paraId="5D038505" w14:textId="77777777" w:rsidTr="003F1790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125" w:type="dxa"/>
            <w:vAlign w:val="center"/>
          </w:tcPr>
          <w:p w14:paraId="2A664F82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977" w:type="dxa"/>
            <w:gridSpan w:val="2"/>
            <w:vAlign w:val="center"/>
          </w:tcPr>
          <w:p w14:paraId="3204FA81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02" w:type="dxa"/>
            <w:vAlign w:val="center"/>
          </w:tcPr>
          <w:p w14:paraId="040AFD42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1" w:type="dxa"/>
            <w:gridSpan w:val="3"/>
            <w:vAlign w:val="center"/>
          </w:tcPr>
          <w:p w14:paraId="34A29103" w14:textId="34BA1F89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Динамички распон</w:t>
            </w:r>
          </w:p>
        </w:tc>
        <w:tc>
          <w:tcPr>
            <w:tcW w:w="1499" w:type="dxa"/>
            <w:vAlign w:val="center"/>
          </w:tcPr>
          <w:p w14:paraId="5BA1F73B" w14:textId="3CC7AEBA" w:rsidR="003F1790" w:rsidRPr="00930D1F" w:rsidRDefault="003F1790" w:rsidP="003F1790">
            <w:pPr>
              <w:spacing w:before="120"/>
              <w:jc w:val="center"/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62" w:type="dxa"/>
            <w:gridSpan w:val="2"/>
            <w:vAlign w:val="center"/>
          </w:tcPr>
          <w:p w14:paraId="6F9675C9" w14:textId="582DD018" w:rsidR="003F1790" w:rsidRPr="005B2FC2" w:rsidRDefault="003F1790" w:rsidP="003F1790">
            <w:pPr>
              <w:spacing w:before="120"/>
              <w:jc w:val="center"/>
            </w:pPr>
            <w:r>
              <w:rPr>
                <w:lang w:val="sr-Cyrl-BA"/>
              </w:rPr>
              <w:t>25.03.2025.</w:t>
            </w:r>
          </w:p>
        </w:tc>
        <w:tc>
          <w:tcPr>
            <w:tcW w:w="1438" w:type="dxa"/>
            <w:gridSpan w:val="2"/>
          </w:tcPr>
          <w:p w14:paraId="7A319AAD" w14:textId="2ADEAFAE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A12A78">
              <w:rPr>
                <w:lang w:val="sr-Cyrl-BA"/>
              </w:rPr>
              <w:t>11.15 – 12.00</w:t>
            </w:r>
          </w:p>
        </w:tc>
        <w:tc>
          <w:tcPr>
            <w:tcW w:w="1500" w:type="dxa"/>
            <w:gridSpan w:val="2"/>
            <w:vAlign w:val="center"/>
          </w:tcPr>
          <w:p w14:paraId="5C07C606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17" w:type="dxa"/>
            <w:gridSpan w:val="2"/>
            <w:vAlign w:val="center"/>
          </w:tcPr>
          <w:p w14:paraId="3144B2AA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195" w:type="dxa"/>
            <w:gridSpan w:val="2"/>
          </w:tcPr>
          <w:p w14:paraId="3386FF79" w14:textId="32932DEA" w:rsidR="003F1790" w:rsidRDefault="003F1790" w:rsidP="003F1790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3F1790" w:rsidRPr="00DA56C3" w14:paraId="39413CA6" w14:textId="77777777" w:rsidTr="003F1790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125" w:type="dxa"/>
            <w:vAlign w:val="center"/>
          </w:tcPr>
          <w:p w14:paraId="6B12F644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977" w:type="dxa"/>
            <w:gridSpan w:val="2"/>
            <w:vAlign w:val="center"/>
          </w:tcPr>
          <w:p w14:paraId="517E8CA8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02" w:type="dxa"/>
            <w:vAlign w:val="center"/>
          </w:tcPr>
          <w:p w14:paraId="7EE6EFE7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1" w:type="dxa"/>
            <w:gridSpan w:val="3"/>
            <w:vAlign w:val="center"/>
          </w:tcPr>
          <w:p w14:paraId="7C8E802D" w14:textId="5BB83A72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Боја на филму</w:t>
            </w:r>
          </w:p>
        </w:tc>
        <w:tc>
          <w:tcPr>
            <w:tcW w:w="1499" w:type="dxa"/>
            <w:vAlign w:val="center"/>
          </w:tcPr>
          <w:p w14:paraId="01D849F1" w14:textId="7C840AD4" w:rsidR="003F1790" w:rsidRPr="00C11056" w:rsidRDefault="003F1790" w:rsidP="003F1790">
            <w:pPr>
              <w:spacing w:before="120"/>
              <w:jc w:val="center"/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62" w:type="dxa"/>
            <w:gridSpan w:val="2"/>
            <w:vAlign w:val="center"/>
          </w:tcPr>
          <w:p w14:paraId="6199654F" w14:textId="23F3E70F" w:rsidR="003F1790" w:rsidRPr="005B2FC2" w:rsidRDefault="003F1790" w:rsidP="003F1790">
            <w:pPr>
              <w:spacing w:before="120"/>
              <w:jc w:val="center"/>
            </w:pPr>
            <w:r>
              <w:rPr>
                <w:lang w:val="sr-Cyrl-BA"/>
              </w:rPr>
              <w:t>01.04.2025.</w:t>
            </w:r>
          </w:p>
        </w:tc>
        <w:tc>
          <w:tcPr>
            <w:tcW w:w="1438" w:type="dxa"/>
            <w:gridSpan w:val="2"/>
          </w:tcPr>
          <w:p w14:paraId="54D081D5" w14:textId="122CA9B0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00" w:type="dxa"/>
            <w:gridSpan w:val="2"/>
            <w:vAlign w:val="center"/>
          </w:tcPr>
          <w:p w14:paraId="5E11BC11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17" w:type="dxa"/>
            <w:gridSpan w:val="2"/>
            <w:vAlign w:val="center"/>
          </w:tcPr>
          <w:p w14:paraId="6968C365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195" w:type="dxa"/>
            <w:gridSpan w:val="2"/>
          </w:tcPr>
          <w:p w14:paraId="731CF71E" w14:textId="5CBC95BF" w:rsidR="003F1790" w:rsidRDefault="003F1790" w:rsidP="003F1790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3F1790" w:rsidRPr="00DA56C3" w14:paraId="0BF6C8DA" w14:textId="77777777" w:rsidTr="003F1790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125" w:type="dxa"/>
            <w:vAlign w:val="center"/>
          </w:tcPr>
          <w:p w14:paraId="16C084CC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VIII</w:t>
            </w:r>
          </w:p>
        </w:tc>
        <w:tc>
          <w:tcPr>
            <w:tcW w:w="977" w:type="dxa"/>
            <w:gridSpan w:val="2"/>
            <w:vAlign w:val="center"/>
          </w:tcPr>
          <w:p w14:paraId="72B34D70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02" w:type="dxa"/>
            <w:vAlign w:val="center"/>
          </w:tcPr>
          <w:p w14:paraId="63AEBEE4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1" w:type="dxa"/>
            <w:gridSpan w:val="3"/>
            <w:vAlign w:val="center"/>
          </w:tcPr>
          <w:p w14:paraId="41DE1EC0" w14:textId="3383254D" w:rsidR="003F1790" w:rsidRDefault="003F1790" w:rsidP="003F1790">
            <w:pPr>
              <w:ind w:left="57"/>
              <w:rPr>
                <w:lang w:val="sr-Cyrl-BA"/>
              </w:rPr>
            </w:pPr>
            <w:r w:rsidRPr="004B1070">
              <w:rPr>
                <w:lang w:val="sr-Cyrl-BA"/>
              </w:rPr>
              <w:t>Контрасти боје</w:t>
            </w:r>
          </w:p>
        </w:tc>
        <w:tc>
          <w:tcPr>
            <w:tcW w:w="1499" w:type="dxa"/>
            <w:vAlign w:val="center"/>
          </w:tcPr>
          <w:p w14:paraId="014E7123" w14:textId="53123332" w:rsidR="003F1790" w:rsidRPr="00C11056" w:rsidRDefault="003F1790" w:rsidP="003F1790">
            <w:pPr>
              <w:spacing w:before="120"/>
              <w:jc w:val="center"/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62" w:type="dxa"/>
            <w:gridSpan w:val="2"/>
            <w:vAlign w:val="center"/>
          </w:tcPr>
          <w:p w14:paraId="395706D6" w14:textId="4C845F8C" w:rsidR="003F1790" w:rsidRPr="005B2FC2" w:rsidRDefault="003F1790" w:rsidP="003F1790">
            <w:pPr>
              <w:spacing w:before="120"/>
              <w:jc w:val="center"/>
            </w:pPr>
            <w:r>
              <w:rPr>
                <w:lang w:val="sr-Cyrl-BA"/>
              </w:rPr>
              <w:t>08. 04.2025.</w:t>
            </w:r>
          </w:p>
        </w:tc>
        <w:tc>
          <w:tcPr>
            <w:tcW w:w="1438" w:type="dxa"/>
            <w:gridSpan w:val="2"/>
          </w:tcPr>
          <w:p w14:paraId="5AADFF48" w14:textId="18A5FB50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00" w:type="dxa"/>
            <w:gridSpan w:val="2"/>
            <w:vAlign w:val="center"/>
          </w:tcPr>
          <w:p w14:paraId="602753A8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17" w:type="dxa"/>
            <w:gridSpan w:val="2"/>
            <w:vAlign w:val="center"/>
          </w:tcPr>
          <w:p w14:paraId="5FC14073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195" w:type="dxa"/>
            <w:gridSpan w:val="2"/>
          </w:tcPr>
          <w:p w14:paraId="13D2759D" w14:textId="4BAD5174" w:rsidR="003F1790" w:rsidRDefault="003F1790" w:rsidP="003F1790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3F1790" w:rsidRPr="00DA56C3" w14:paraId="437B80C2" w14:textId="77777777" w:rsidTr="003F1790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125" w:type="dxa"/>
            <w:vAlign w:val="center"/>
          </w:tcPr>
          <w:p w14:paraId="15840B3F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977" w:type="dxa"/>
            <w:gridSpan w:val="2"/>
            <w:vAlign w:val="center"/>
          </w:tcPr>
          <w:p w14:paraId="05B01E45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02" w:type="dxa"/>
            <w:vAlign w:val="center"/>
          </w:tcPr>
          <w:p w14:paraId="50860140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1" w:type="dxa"/>
            <w:gridSpan w:val="3"/>
            <w:vAlign w:val="center"/>
          </w:tcPr>
          <w:p w14:paraId="3FEAD954" w14:textId="7216F4D1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Филтери / Колоквијум 1</w:t>
            </w:r>
          </w:p>
        </w:tc>
        <w:tc>
          <w:tcPr>
            <w:tcW w:w="1499" w:type="dxa"/>
            <w:vAlign w:val="center"/>
          </w:tcPr>
          <w:p w14:paraId="2FA046A1" w14:textId="2DA86D12" w:rsidR="003F1790" w:rsidRPr="00C11056" w:rsidRDefault="003F1790" w:rsidP="003F1790">
            <w:pPr>
              <w:spacing w:before="120"/>
              <w:jc w:val="center"/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62" w:type="dxa"/>
            <w:gridSpan w:val="2"/>
            <w:vAlign w:val="center"/>
          </w:tcPr>
          <w:p w14:paraId="32C26388" w14:textId="28DED804" w:rsidR="003F1790" w:rsidRDefault="003F1790" w:rsidP="003F1790">
            <w:pPr>
              <w:spacing w:before="120"/>
              <w:jc w:val="center"/>
            </w:pPr>
            <w:r>
              <w:rPr>
                <w:lang w:val="sr-Cyrl-BA"/>
              </w:rPr>
              <w:t>15. 04.2025.</w:t>
            </w:r>
          </w:p>
        </w:tc>
        <w:tc>
          <w:tcPr>
            <w:tcW w:w="1438" w:type="dxa"/>
            <w:gridSpan w:val="2"/>
          </w:tcPr>
          <w:p w14:paraId="66713876" w14:textId="4A0DBDF2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00" w:type="dxa"/>
            <w:gridSpan w:val="2"/>
            <w:vAlign w:val="center"/>
          </w:tcPr>
          <w:p w14:paraId="209001D4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17" w:type="dxa"/>
            <w:gridSpan w:val="2"/>
            <w:vAlign w:val="center"/>
          </w:tcPr>
          <w:p w14:paraId="4FA2D843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195" w:type="dxa"/>
            <w:gridSpan w:val="2"/>
          </w:tcPr>
          <w:p w14:paraId="354F6FA9" w14:textId="441A278E" w:rsidR="003F1790" w:rsidRDefault="003F1790" w:rsidP="003F1790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3F1790" w:rsidRPr="00DA56C3" w14:paraId="4E9C093E" w14:textId="77777777" w:rsidTr="003F1790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125" w:type="dxa"/>
            <w:vAlign w:val="center"/>
          </w:tcPr>
          <w:p w14:paraId="74076E90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977" w:type="dxa"/>
            <w:gridSpan w:val="2"/>
            <w:vAlign w:val="center"/>
          </w:tcPr>
          <w:p w14:paraId="5C296D37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02" w:type="dxa"/>
            <w:vAlign w:val="center"/>
          </w:tcPr>
          <w:p w14:paraId="3C4FCE31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1" w:type="dxa"/>
            <w:gridSpan w:val="3"/>
            <w:vAlign w:val="center"/>
          </w:tcPr>
          <w:p w14:paraId="5CA60744" w14:textId="1EA3F735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Умјетничко освјетљавање/ филмске атмосфере</w:t>
            </w:r>
          </w:p>
        </w:tc>
        <w:tc>
          <w:tcPr>
            <w:tcW w:w="1499" w:type="dxa"/>
            <w:vAlign w:val="center"/>
          </w:tcPr>
          <w:p w14:paraId="687190E5" w14:textId="3FBEF443" w:rsidR="003F1790" w:rsidRPr="00C11056" w:rsidRDefault="003F1790" w:rsidP="003F1790">
            <w:pPr>
              <w:spacing w:before="120"/>
              <w:jc w:val="center"/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62" w:type="dxa"/>
            <w:gridSpan w:val="2"/>
            <w:vAlign w:val="center"/>
          </w:tcPr>
          <w:p w14:paraId="67D08F2F" w14:textId="2DCAE3FA" w:rsidR="003F1790" w:rsidRPr="009D2247" w:rsidRDefault="003F1790" w:rsidP="003F1790">
            <w:pPr>
              <w:spacing w:before="120"/>
              <w:jc w:val="center"/>
            </w:pPr>
            <w:r>
              <w:rPr>
                <w:lang w:val="sr-Cyrl-BA"/>
              </w:rPr>
              <w:t>22. 04.2025.</w:t>
            </w:r>
          </w:p>
        </w:tc>
        <w:tc>
          <w:tcPr>
            <w:tcW w:w="1438" w:type="dxa"/>
            <w:gridSpan w:val="2"/>
          </w:tcPr>
          <w:p w14:paraId="4711F0CA" w14:textId="14C6B316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00" w:type="dxa"/>
            <w:gridSpan w:val="2"/>
            <w:vAlign w:val="center"/>
          </w:tcPr>
          <w:p w14:paraId="164F52BF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17" w:type="dxa"/>
            <w:gridSpan w:val="2"/>
            <w:vAlign w:val="center"/>
          </w:tcPr>
          <w:p w14:paraId="7C26294C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195" w:type="dxa"/>
            <w:gridSpan w:val="2"/>
          </w:tcPr>
          <w:p w14:paraId="5F0B467D" w14:textId="65B80E12" w:rsidR="003F1790" w:rsidRDefault="003F1790" w:rsidP="003F1790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3F1790" w:rsidRPr="00DA56C3" w14:paraId="72E34C23" w14:textId="77777777" w:rsidTr="003F1790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125" w:type="dxa"/>
            <w:vAlign w:val="center"/>
          </w:tcPr>
          <w:p w14:paraId="531B7593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977" w:type="dxa"/>
            <w:gridSpan w:val="2"/>
            <w:vAlign w:val="center"/>
          </w:tcPr>
          <w:p w14:paraId="5F7A7160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02" w:type="dxa"/>
            <w:vAlign w:val="center"/>
          </w:tcPr>
          <w:p w14:paraId="775C5C12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1" w:type="dxa"/>
            <w:gridSpan w:val="3"/>
            <w:vAlign w:val="center"/>
          </w:tcPr>
          <w:p w14:paraId="2D450378" w14:textId="671E1A58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Умјетничко освјетљавање/ филмске атмосфере</w:t>
            </w:r>
          </w:p>
        </w:tc>
        <w:tc>
          <w:tcPr>
            <w:tcW w:w="1499" w:type="dxa"/>
            <w:vAlign w:val="center"/>
          </w:tcPr>
          <w:p w14:paraId="4BA2DFD8" w14:textId="6873FF3B" w:rsidR="003F1790" w:rsidRPr="00C11056" w:rsidRDefault="003F1790" w:rsidP="003F1790">
            <w:pPr>
              <w:spacing w:before="120"/>
              <w:jc w:val="center"/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62" w:type="dxa"/>
            <w:gridSpan w:val="2"/>
            <w:vAlign w:val="center"/>
          </w:tcPr>
          <w:p w14:paraId="427245B9" w14:textId="0E8F7750" w:rsidR="003F1790" w:rsidRPr="009D2247" w:rsidRDefault="003F1790" w:rsidP="003F1790">
            <w:pPr>
              <w:spacing w:before="120"/>
              <w:jc w:val="center"/>
            </w:pPr>
            <w:r>
              <w:rPr>
                <w:lang w:val="sr-Cyrl-BA"/>
              </w:rPr>
              <w:t>29. 04.2025.</w:t>
            </w:r>
          </w:p>
        </w:tc>
        <w:tc>
          <w:tcPr>
            <w:tcW w:w="1438" w:type="dxa"/>
            <w:gridSpan w:val="2"/>
          </w:tcPr>
          <w:p w14:paraId="34E9A565" w14:textId="61A6BC19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00" w:type="dxa"/>
            <w:gridSpan w:val="2"/>
            <w:vAlign w:val="center"/>
          </w:tcPr>
          <w:p w14:paraId="027AEFB5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17" w:type="dxa"/>
            <w:gridSpan w:val="2"/>
            <w:vAlign w:val="center"/>
          </w:tcPr>
          <w:p w14:paraId="414AA854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195" w:type="dxa"/>
            <w:gridSpan w:val="2"/>
          </w:tcPr>
          <w:p w14:paraId="6828737C" w14:textId="29562A51" w:rsidR="003F1790" w:rsidRDefault="003F1790" w:rsidP="003F1790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3F1790" w:rsidRPr="00DA56C3" w14:paraId="407416D1" w14:textId="77777777" w:rsidTr="003F1790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125" w:type="dxa"/>
            <w:vAlign w:val="center"/>
          </w:tcPr>
          <w:p w14:paraId="14ECD0BB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977" w:type="dxa"/>
            <w:gridSpan w:val="2"/>
            <w:vAlign w:val="center"/>
          </w:tcPr>
          <w:p w14:paraId="5C104CB4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02" w:type="dxa"/>
            <w:vAlign w:val="center"/>
          </w:tcPr>
          <w:p w14:paraId="785B8D1F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ТВ</w:t>
            </w:r>
          </w:p>
        </w:tc>
        <w:tc>
          <w:tcPr>
            <w:tcW w:w="2831" w:type="dxa"/>
            <w:gridSpan w:val="3"/>
            <w:vAlign w:val="center"/>
          </w:tcPr>
          <w:p w14:paraId="6B41E881" w14:textId="6B3DD2A8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 Умјетничко освјетљавање/ филмске атмосфере</w:t>
            </w:r>
          </w:p>
        </w:tc>
        <w:tc>
          <w:tcPr>
            <w:tcW w:w="1499" w:type="dxa"/>
            <w:vAlign w:val="center"/>
          </w:tcPr>
          <w:p w14:paraId="5A817BA5" w14:textId="13274100" w:rsidR="003F1790" w:rsidRPr="00C11056" w:rsidRDefault="003F1790" w:rsidP="003F1790">
            <w:pPr>
              <w:spacing w:before="120"/>
              <w:jc w:val="center"/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62" w:type="dxa"/>
            <w:gridSpan w:val="2"/>
            <w:vAlign w:val="center"/>
          </w:tcPr>
          <w:p w14:paraId="3471609A" w14:textId="3FBE9E8C" w:rsidR="003F1790" w:rsidRPr="009D2247" w:rsidRDefault="003F1790" w:rsidP="003F1790">
            <w:pPr>
              <w:spacing w:before="120"/>
              <w:jc w:val="center"/>
            </w:pPr>
            <w:r>
              <w:rPr>
                <w:lang w:val="sr-Cyrl-BA"/>
              </w:rPr>
              <w:t>06. 05.2025.</w:t>
            </w:r>
          </w:p>
        </w:tc>
        <w:tc>
          <w:tcPr>
            <w:tcW w:w="1438" w:type="dxa"/>
            <w:gridSpan w:val="2"/>
          </w:tcPr>
          <w:p w14:paraId="7C93D0DA" w14:textId="700F9CCF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00" w:type="dxa"/>
            <w:gridSpan w:val="2"/>
            <w:vAlign w:val="center"/>
          </w:tcPr>
          <w:p w14:paraId="4DC04463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17" w:type="dxa"/>
            <w:gridSpan w:val="2"/>
            <w:vAlign w:val="center"/>
          </w:tcPr>
          <w:p w14:paraId="640C7A48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195" w:type="dxa"/>
            <w:gridSpan w:val="2"/>
          </w:tcPr>
          <w:p w14:paraId="4DBC00B6" w14:textId="368E296F" w:rsidR="003F1790" w:rsidRDefault="003F1790" w:rsidP="003F1790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3F1790" w:rsidRPr="00DA56C3" w14:paraId="36451A5A" w14:textId="77777777" w:rsidTr="003F1790">
        <w:tblPrEx>
          <w:jc w:val="center"/>
        </w:tblPrEx>
        <w:trPr>
          <w:gridAfter w:val="1"/>
          <w:wAfter w:w="12" w:type="dxa"/>
          <w:trHeight w:val="242"/>
          <w:jc w:val="center"/>
        </w:trPr>
        <w:tc>
          <w:tcPr>
            <w:tcW w:w="1125" w:type="dxa"/>
            <w:vAlign w:val="center"/>
          </w:tcPr>
          <w:p w14:paraId="409C1B74" w14:textId="77777777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977" w:type="dxa"/>
            <w:gridSpan w:val="2"/>
            <w:vAlign w:val="center"/>
          </w:tcPr>
          <w:p w14:paraId="3FD60E94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02" w:type="dxa"/>
            <w:vAlign w:val="center"/>
          </w:tcPr>
          <w:p w14:paraId="11FA0AA7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1" w:type="dxa"/>
            <w:gridSpan w:val="3"/>
            <w:vAlign w:val="center"/>
          </w:tcPr>
          <w:p w14:paraId="407755B3" w14:textId="250B6F04" w:rsidR="003F1790" w:rsidRPr="00867809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Умјетничко освјетљавање/ филмске атмосфере</w:t>
            </w:r>
          </w:p>
        </w:tc>
        <w:tc>
          <w:tcPr>
            <w:tcW w:w="1499" w:type="dxa"/>
            <w:vAlign w:val="center"/>
          </w:tcPr>
          <w:p w14:paraId="3D1F943C" w14:textId="54D26D5B" w:rsidR="003F1790" w:rsidRDefault="003F1790" w:rsidP="003F1790">
            <w:pPr>
              <w:spacing w:before="120"/>
              <w:jc w:val="center"/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62" w:type="dxa"/>
            <w:gridSpan w:val="2"/>
            <w:vAlign w:val="center"/>
          </w:tcPr>
          <w:p w14:paraId="7F86A453" w14:textId="23EC45B4" w:rsidR="003F1790" w:rsidRPr="009D2247" w:rsidRDefault="003F1790" w:rsidP="003F1790">
            <w:pPr>
              <w:spacing w:before="120"/>
              <w:jc w:val="center"/>
            </w:pPr>
            <w:r>
              <w:rPr>
                <w:lang w:val="sr-Cyrl-BA"/>
              </w:rPr>
              <w:t>13. 05.2025.</w:t>
            </w:r>
          </w:p>
        </w:tc>
        <w:tc>
          <w:tcPr>
            <w:tcW w:w="1438" w:type="dxa"/>
            <w:gridSpan w:val="2"/>
          </w:tcPr>
          <w:p w14:paraId="6B5AFEE2" w14:textId="66740E8C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00" w:type="dxa"/>
            <w:gridSpan w:val="2"/>
            <w:vAlign w:val="center"/>
          </w:tcPr>
          <w:p w14:paraId="1CF11253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17" w:type="dxa"/>
            <w:gridSpan w:val="2"/>
            <w:vAlign w:val="center"/>
          </w:tcPr>
          <w:p w14:paraId="6758B51E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195" w:type="dxa"/>
            <w:gridSpan w:val="2"/>
          </w:tcPr>
          <w:p w14:paraId="51293E3A" w14:textId="1DD1B0D6" w:rsidR="003F1790" w:rsidRDefault="003F1790" w:rsidP="003F1790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3F1790" w:rsidRPr="00DA56C3" w14:paraId="07F23B7C" w14:textId="77777777" w:rsidTr="003F1790">
        <w:tblPrEx>
          <w:jc w:val="center"/>
        </w:tblPrEx>
        <w:trPr>
          <w:gridAfter w:val="1"/>
          <w:wAfter w:w="12" w:type="dxa"/>
          <w:trHeight w:val="242"/>
          <w:jc w:val="center"/>
        </w:trPr>
        <w:tc>
          <w:tcPr>
            <w:tcW w:w="1125" w:type="dxa"/>
            <w:vAlign w:val="center"/>
          </w:tcPr>
          <w:p w14:paraId="71309504" w14:textId="69BD094C" w:rsidR="003F1790" w:rsidRPr="00BF283C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977" w:type="dxa"/>
            <w:gridSpan w:val="2"/>
            <w:vAlign w:val="center"/>
          </w:tcPr>
          <w:p w14:paraId="6FD1C13F" w14:textId="141A9BED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02" w:type="dxa"/>
            <w:vAlign w:val="center"/>
          </w:tcPr>
          <w:p w14:paraId="5CEF8565" w14:textId="5BDC9B7A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1" w:type="dxa"/>
            <w:gridSpan w:val="3"/>
            <w:vAlign w:val="center"/>
          </w:tcPr>
          <w:p w14:paraId="6BDD691A" w14:textId="42E3807C" w:rsidR="003F1790" w:rsidRDefault="003F1790" w:rsidP="003F1790">
            <w:pPr>
              <w:ind w:left="57"/>
              <w:rPr>
                <w:lang w:val="sr-Cyrl-BA"/>
              </w:rPr>
            </w:pPr>
            <w:r w:rsidRPr="004B1070">
              <w:rPr>
                <w:lang w:val="sr-Cyrl-RS"/>
              </w:rPr>
              <w:t>Умјетничко освјетљавање/ филмске атмосфере</w:t>
            </w:r>
          </w:p>
        </w:tc>
        <w:tc>
          <w:tcPr>
            <w:tcW w:w="1499" w:type="dxa"/>
            <w:vAlign w:val="center"/>
          </w:tcPr>
          <w:p w14:paraId="2815FC7D" w14:textId="27A4F8B6" w:rsidR="003F1790" w:rsidRPr="00C11056" w:rsidRDefault="003F1790" w:rsidP="003F1790">
            <w:pPr>
              <w:spacing w:before="120"/>
              <w:jc w:val="center"/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62" w:type="dxa"/>
            <w:gridSpan w:val="2"/>
            <w:vAlign w:val="center"/>
          </w:tcPr>
          <w:p w14:paraId="6E840C91" w14:textId="7D27E192" w:rsidR="003F1790" w:rsidRPr="00FC4A71" w:rsidRDefault="003F1790" w:rsidP="003F1790">
            <w:pPr>
              <w:spacing w:before="120"/>
              <w:jc w:val="center"/>
            </w:pPr>
            <w:r>
              <w:rPr>
                <w:lang w:val="sr-Cyrl-BA"/>
              </w:rPr>
              <w:t>20. 05.2025.</w:t>
            </w:r>
          </w:p>
        </w:tc>
        <w:tc>
          <w:tcPr>
            <w:tcW w:w="1438" w:type="dxa"/>
            <w:gridSpan w:val="2"/>
          </w:tcPr>
          <w:p w14:paraId="5AE3099D" w14:textId="76AE09A8" w:rsidR="003F1790" w:rsidRPr="003C6B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00" w:type="dxa"/>
            <w:gridSpan w:val="2"/>
            <w:vAlign w:val="center"/>
          </w:tcPr>
          <w:p w14:paraId="52F4BE73" w14:textId="0DB569FF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17" w:type="dxa"/>
            <w:gridSpan w:val="2"/>
            <w:vAlign w:val="center"/>
          </w:tcPr>
          <w:p w14:paraId="123B29A2" w14:textId="03B007C6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195" w:type="dxa"/>
            <w:gridSpan w:val="2"/>
          </w:tcPr>
          <w:p w14:paraId="02B8D5E4" w14:textId="44D46837" w:rsidR="003F1790" w:rsidRPr="00A633DB" w:rsidRDefault="003F1790" w:rsidP="003F1790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3F1790" w:rsidRPr="00DA56C3" w14:paraId="73B88600" w14:textId="77777777" w:rsidTr="003F1790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125" w:type="dxa"/>
            <w:vAlign w:val="center"/>
          </w:tcPr>
          <w:p w14:paraId="1410BC06" w14:textId="021C7B4D" w:rsidR="003F1790" w:rsidRPr="00BF283C" w:rsidRDefault="003F1790" w:rsidP="003F179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  <w:r w:rsidRPr="00BF283C">
              <w:rPr>
                <w:lang w:val="sr-Latn-BA"/>
              </w:rPr>
              <w:t>V</w:t>
            </w:r>
          </w:p>
        </w:tc>
        <w:tc>
          <w:tcPr>
            <w:tcW w:w="977" w:type="dxa"/>
            <w:gridSpan w:val="2"/>
            <w:vAlign w:val="center"/>
          </w:tcPr>
          <w:p w14:paraId="6109F709" w14:textId="6C6B99F1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02" w:type="dxa"/>
            <w:vAlign w:val="center"/>
          </w:tcPr>
          <w:p w14:paraId="565711B3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1" w:type="dxa"/>
            <w:gridSpan w:val="3"/>
            <w:vAlign w:val="center"/>
          </w:tcPr>
          <w:p w14:paraId="654EDC69" w14:textId="17588B4F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Књига снимања</w:t>
            </w:r>
          </w:p>
        </w:tc>
        <w:tc>
          <w:tcPr>
            <w:tcW w:w="1499" w:type="dxa"/>
            <w:vAlign w:val="center"/>
          </w:tcPr>
          <w:p w14:paraId="1D6AA6ED" w14:textId="611A4261" w:rsidR="003F1790" w:rsidRPr="00C11056" w:rsidRDefault="003F1790" w:rsidP="003F1790">
            <w:pPr>
              <w:spacing w:before="120"/>
              <w:jc w:val="center"/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62" w:type="dxa"/>
            <w:gridSpan w:val="2"/>
            <w:vAlign w:val="center"/>
          </w:tcPr>
          <w:p w14:paraId="1F929277" w14:textId="3A326FA6" w:rsidR="003F1790" w:rsidRPr="009D2247" w:rsidRDefault="003F1790" w:rsidP="003F1790">
            <w:pPr>
              <w:spacing w:before="120"/>
              <w:jc w:val="center"/>
            </w:pPr>
            <w:r>
              <w:rPr>
                <w:lang w:val="sr-Cyrl-BA"/>
              </w:rPr>
              <w:t>27. 05.2025.</w:t>
            </w:r>
          </w:p>
        </w:tc>
        <w:tc>
          <w:tcPr>
            <w:tcW w:w="1438" w:type="dxa"/>
            <w:gridSpan w:val="2"/>
          </w:tcPr>
          <w:p w14:paraId="550993D4" w14:textId="12D687B8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00" w:type="dxa"/>
            <w:gridSpan w:val="2"/>
            <w:vAlign w:val="center"/>
          </w:tcPr>
          <w:p w14:paraId="6B79197C" w14:textId="77777777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17" w:type="dxa"/>
            <w:gridSpan w:val="2"/>
            <w:vAlign w:val="center"/>
          </w:tcPr>
          <w:p w14:paraId="1FD39259" w14:textId="77777777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195" w:type="dxa"/>
            <w:gridSpan w:val="2"/>
          </w:tcPr>
          <w:p w14:paraId="12A2342E" w14:textId="665C897C" w:rsidR="003F1790" w:rsidRDefault="003F1790" w:rsidP="003F1790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  <w:tr w:rsidR="003F1790" w:rsidRPr="00DA56C3" w14:paraId="750ECF48" w14:textId="77777777" w:rsidTr="003F1790">
        <w:tblPrEx>
          <w:jc w:val="center"/>
        </w:tblPrEx>
        <w:trPr>
          <w:gridAfter w:val="1"/>
          <w:wAfter w:w="12" w:type="dxa"/>
          <w:jc w:val="center"/>
        </w:trPr>
        <w:tc>
          <w:tcPr>
            <w:tcW w:w="1125" w:type="dxa"/>
            <w:vAlign w:val="center"/>
          </w:tcPr>
          <w:p w14:paraId="1DA09445" w14:textId="4EC7DAAA" w:rsidR="003F1790" w:rsidRDefault="003F1790" w:rsidP="003F179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XVI</w:t>
            </w:r>
          </w:p>
        </w:tc>
        <w:tc>
          <w:tcPr>
            <w:tcW w:w="977" w:type="dxa"/>
            <w:gridSpan w:val="2"/>
            <w:vAlign w:val="center"/>
          </w:tcPr>
          <w:p w14:paraId="3464EC4A" w14:textId="7F5914DB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В16</w:t>
            </w:r>
          </w:p>
        </w:tc>
        <w:tc>
          <w:tcPr>
            <w:tcW w:w="1002" w:type="dxa"/>
            <w:vAlign w:val="center"/>
          </w:tcPr>
          <w:p w14:paraId="1EC9A8D4" w14:textId="0FD83ABF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1" w:type="dxa"/>
            <w:gridSpan w:val="3"/>
            <w:vAlign w:val="center"/>
          </w:tcPr>
          <w:p w14:paraId="7EE8BD2A" w14:textId="77777777" w:rsidR="003F1790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Књига снимања</w:t>
            </w:r>
            <w:r>
              <w:rPr>
                <w:lang w:val="sr-Cyrl-BA"/>
              </w:rPr>
              <w:t xml:space="preserve"> /</w:t>
            </w:r>
          </w:p>
          <w:p w14:paraId="395E8D9B" w14:textId="41ADEB18" w:rsidR="003F1790" w:rsidRPr="00FC5A6B" w:rsidRDefault="003F1790" w:rsidP="003F179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2</w:t>
            </w:r>
          </w:p>
        </w:tc>
        <w:tc>
          <w:tcPr>
            <w:tcW w:w="1499" w:type="dxa"/>
            <w:vAlign w:val="center"/>
          </w:tcPr>
          <w:p w14:paraId="7B6B3CCF" w14:textId="684DDD69" w:rsidR="003F1790" w:rsidRPr="00C11056" w:rsidRDefault="003F1790" w:rsidP="003F1790">
            <w:pPr>
              <w:spacing w:before="120"/>
              <w:jc w:val="center"/>
            </w:pPr>
            <w:r>
              <w:rPr>
                <w:lang w:val="sr-Cyrl-RS"/>
              </w:rPr>
              <w:t>Уторак</w:t>
            </w:r>
          </w:p>
        </w:tc>
        <w:tc>
          <w:tcPr>
            <w:tcW w:w="1662" w:type="dxa"/>
            <w:gridSpan w:val="2"/>
            <w:vAlign w:val="center"/>
          </w:tcPr>
          <w:p w14:paraId="5C08D8AB" w14:textId="4E3A29C5" w:rsidR="003F1790" w:rsidRDefault="003F1790" w:rsidP="003F1790">
            <w:pPr>
              <w:spacing w:before="12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03.06.2025.</w:t>
            </w:r>
          </w:p>
        </w:tc>
        <w:tc>
          <w:tcPr>
            <w:tcW w:w="1438" w:type="dxa"/>
            <w:gridSpan w:val="2"/>
          </w:tcPr>
          <w:p w14:paraId="5A6D018B" w14:textId="13039E6F" w:rsidR="003F1790" w:rsidRPr="003C6B90" w:rsidRDefault="003F1790" w:rsidP="003F1790">
            <w:pPr>
              <w:spacing w:before="120"/>
              <w:jc w:val="center"/>
              <w:rPr>
                <w:lang w:val="sr-Cyrl-BA"/>
              </w:rPr>
            </w:pPr>
            <w:r w:rsidRPr="003C6B90">
              <w:rPr>
                <w:lang w:val="sr-Cyrl-BA"/>
              </w:rPr>
              <w:t>11.15 – 12.00</w:t>
            </w:r>
          </w:p>
        </w:tc>
        <w:tc>
          <w:tcPr>
            <w:tcW w:w="1500" w:type="dxa"/>
            <w:gridSpan w:val="2"/>
            <w:vAlign w:val="center"/>
          </w:tcPr>
          <w:p w14:paraId="22E12124" w14:textId="0CE1B702" w:rsidR="003F1790" w:rsidRDefault="003F1790" w:rsidP="003F1790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Приземље 8</w:t>
            </w:r>
          </w:p>
        </w:tc>
        <w:tc>
          <w:tcPr>
            <w:tcW w:w="317" w:type="dxa"/>
            <w:gridSpan w:val="2"/>
            <w:vAlign w:val="center"/>
          </w:tcPr>
          <w:p w14:paraId="31C12E48" w14:textId="4A36816C" w:rsidR="003F1790" w:rsidRDefault="003F1790" w:rsidP="003F179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195" w:type="dxa"/>
            <w:gridSpan w:val="2"/>
          </w:tcPr>
          <w:p w14:paraId="5B194F94" w14:textId="280FE0D5" w:rsidR="003F1790" w:rsidRPr="00410944" w:rsidRDefault="003F1790" w:rsidP="003F1790">
            <w:pPr>
              <w:ind w:left="57" w:right="57"/>
              <w:rPr>
                <w:lang w:val="sr-Cyrl-BA"/>
              </w:rPr>
            </w:pPr>
            <w:r w:rsidRPr="00410944">
              <w:rPr>
                <w:lang w:val="sr-Cyrl-BA"/>
              </w:rPr>
              <w:t>Зоран Пилиповић, асистент</w:t>
            </w:r>
          </w:p>
        </w:tc>
      </w:tr>
    </w:tbl>
    <w:p w14:paraId="1127D556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Вјежба прва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Вјежба друга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Вјежба петнаеста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>
        <w:rPr>
          <w:sz w:val="20"/>
          <w:szCs w:val="20"/>
          <w:lang w:val="sr-Cyrl-BA"/>
        </w:rPr>
        <w:t>Ч - Часова</w:t>
      </w:r>
    </w:p>
    <w:p w14:paraId="0266C2D9" w14:textId="77777777" w:rsidR="00410944" w:rsidRDefault="00410944" w:rsidP="00F87C41">
      <w:pPr>
        <w:spacing w:before="240"/>
        <w:rPr>
          <w:b/>
          <w:lang w:val="sr-Cyrl-BA"/>
        </w:rPr>
      </w:pPr>
    </w:p>
    <w:p w14:paraId="3A49B158" w14:textId="77777777" w:rsidR="003F1790" w:rsidRDefault="003F1790" w:rsidP="003F1790">
      <w:pPr>
        <w:spacing w:before="240"/>
        <w:ind w:left="10800"/>
        <w:jc w:val="right"/>
        <w:rPr>
          <w:b/>
          <w:lang w:val="sr-Cyrl-BA"/>
        </w:rPr>
      </w:pPr>
      <w:bookmarkStart w:id="0" w:name="_Hlk191296485"/>
      <w:bookmarkStart w:id="1" w:name="_Hlk191300689"/>
      <w:r>
        <w:rPr>
          <w:b/>
          <w:lang w:val="sr-Cyrl-BA"/>
        </w:rPr>
        <w:t>САРАДНИК</w:t>
      </w:r>
      <w:r w:rsidRPr="009F0721">
        <w:rPr>
          <w:b/>
          <w:lang w:val="sr-Cyrl-BA"/>
        </w:rPr>
        <w:t>:</w:t>
      </w:r>
    </w:p>
    <w:p w14:paraId="38254BF2" w14:textId="77777777" w:rsidR="003F1790" w:rsidRPr="009F0721" w:rsidRDefault="003F1790" w:rsidP="003F1790">
      <w:pPr>
        <w:spacing w:before="240"/>
        <w:jc w:val="right"/>
        <w:rPr>
          <w:b/>
          <w:lang w:val="sr-Cyrl-BA"/>
        </w:rPr>
      </w:pPr>
      <w:r>
        <w:rPr>
          <w:b/>
          <w:lang w:val="sr-Cyrl-BA"/>
        </w:rPr>
        <w:t xml:space="preserve">                                                                                                                                                                              Зоран Пилиповић, асистент</w:t>
      </w:r>
    </w:p>
    <w:bookmarkEnd w:id="0"/>
    <w:p w14:paraId="09DF47A0" w14:textId="77777777" w:rsidR="003F1790" w:rsidRDefault="003F1790" w:rsidP="003F1790">
      <w:pPr>
        <w:spacing w:before="120"/>
        <w:rPr>
          <w:lang w:val="sr-Cyrl-BA"/>
        </w:rPr>
      </w:pPr>
    </w:p>
    <w:p w14:paraId="55CB8E41" w14:textId="77777777" w:rsidR="003F1790" w:rsidRPr="009258B0" w:rsidRDefault="003F1790" w:rsidP="003F1790">
      <w:pPr>
        <w:spacing w:before="120"/>
        <w:jc w:val="right"/>
        <w:rPr>
          <w:b/>
          <w:bCs/>
          <w:lang w:val="sr-Cyrl-BA"/>
        </w:rPr>
      </w:pPr>
      <w:r w:rsidRPr="009258B0">
        <w:rPr>
          <w:b/>
          <w:bCs/>
          <w:lang w:val="sr-Cyrl-BA"/>
        </w:rPr>
        <w:t>ШЕФ КАТЕДРЕ:</w:t>
      </w:r>
      <w:bookmarkEnd w:id="1"/>
    </w:p>
    <w:p w14:paraId="48E1A903" w14:textId="77777777" w:rsidR="008717F9" w:rsidRDefault="008717F9" w:rsidP="00F979ED">
      <w:pPr>
        <w:spacing w:before="120"/>
        <w:ind w:left="10800" w:firstLine="720"/>
        <w:rPr>
          <w:lang w:val="sr-Cyrl-BA"/>
        </w:rPr>
      </w:pPr>
    </w:p>
    <w:p w14:paraId="141DB5D4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 w16cid:durableId="178114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15D62"/>
    <w:rsid w:val="00032509"/>
    <w:rsid w:val="00033451"/>
    <w:rsid w:val="00035E26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5693"/>
    <w:rsid w:val="00176337"/>
    <w:rsid w:val="001818FE"/>
    <w:rsid w:val="001A7910"/>
    <w:rsid w:val="001D797C"/>
    <w:rsid w:val="001E2CDA"/>
    <w:rsid w:val="001E5339"/>
    <w:rsid w:val="001F54CD"/>
    <w:rsid w:val="00222C39"/>
    <w:rsid w:val="0025379A"/>
    <w:rsid w:val="00274F5F"/>
    <w:rsid w:val="00290BF5"/>
    <w:rsid w:val="002A255C"/>
    <w:rsid w:val="002A7CDA"/>
    <w:rsid w:val="002C790F"/>
    <w:rsid w:val="002C7CFA"/>
    <w:rsid w:val="003136E2"/>
    <w:rsid w:val="00314A36"/>
    <w:rsid w:val="0033556D"/>
    <w:rsid w:val="00352459"/>
    <w:rsid w:val="003568B4"/>
    <w:rsid w:val="00385D97"/>
    <w:rsid w:val="0039351A"/>
    <w:rsid w:val="003D3CF9"/>
    <w:rsid w:val="003D5E20"/>
    <w:rsid w:val="003F1790"/>
    <w:rsid w:val="0040123F"/>
    <w:rsid w:val="00410944"/>
    <w:rsid w:val="00435620"/>
    <w:rsid w:val="00437DA8"/>
    <w:rsid w:val="00444D53"/>
    <w:rsid w:val="004546E7"/>
    <w:rsid w:val="0047553F"/>
    <w:rsid w:val="004D33FD"/>
    <w:rsid w:val="004E068C"/>
    <w:rsid w:val="004E293E"/>
    <w:rsid w:val="00522F27"/>
    <w:rsid w:val="005373B7"/>
    <w:rsid w:val="005611BA"/>
    <w:rsid w:val="0056459C"/>
    <w:rsid w:val="00575844"/>
    <w:rsid w:val="005802C7"/>
    <w:rsid w:val="005C744F"/>
    <w:rsid w:val="005E0F98"/>
    <w:rsid w:val="005F1548"/>
    <w:rsid w:val="00606730"/>
    <w:rsid w:val="00625F82"/>
    <w:rsid w:val="00627677"/>
    <w:rsid w:val="00685B50"/>
    <w:rsid w:val="006966C4"/>
    <w:rsid w:val="006B3AE7"/>
    <w:rsid w:val="006C4DDE"/>
    <w:rsid w:val="00703E30"/>
    <w:rsid w:val="00726DA6"/>
    <w:rsid w:val="007875EF"/>
    <w:rsid w:val="007A4181"/>
    <w:rsid w:val="007B721E"/>
    <w:rsid w:val="007E33CC"/>
    <w:rsid w:val="007F421A"/>
    <w:rsid w:val="008469F0"/>
    <w:rsid w:val="00864F3E"/>
    <w:rsid w:val="00867809"/>
    <w:rsid w:val="008717F9"/>
    <w:rsid w:val="008B1B16"/>
    <w:rsid w:val="00910B8D"/>
    <w:rsid w:val="0093123D"/>
    <w:rsid w:val="00940502"/>
    <w:rsid w:val="009427CB"/>
    <w:rsid w:val="00955627"/>
    <w:rsid w:val="00966802"/>
    <w:rsid w:val="00984E9A"/>
    <w:rsid w:val="00996239"/>
    <w:rsid w:val="009A577C"/>
    <w:rsid w:val="009A60F9"/>
    <w:rsid w:val="009C26A4"/>
    <w:rsid w:val="009F0721"/>
    <w:rsid w:val="009F0DC8"/>
    <w:rsid w:val="00A1523F"/>
    <w:rsid w:val="00A222DE"/>
    <w:rsid w:val="00A36DA5"/>
    <w:rsid w:val="00A41A78"/>
    <w:rsid w:val="00A56021"/>
    <w:rsid w:val="00A63D1D"/>
    <w:rsid w:val="00AC7FE5"/>
    <w:rsid w:val="00AD589E"/>
    <w:rsid w:val="00AE47FD"/>
    <w:rsid w:val="00B3630B"/>
    <w:rsid w:val="00B51D66"/>
    <w:rsid w:val="00B53AE0"/>
    <w:rsid w:val="00BB3022"/>
    <w:rsid w:val="00BE6390"/>
    <w:rsid w:val="00BF283C"/>
    <w:rsid w:val="00C062EC"/>
    <w:rsid w:val="00C11987"/>
    <w:rsid w:val="00C14C97"/>
    <w:rsid w:val="00C41E6E"/>
    <w:rsid w:val="00C446E5"/>
    <w:rsid w:val="00C46F8C"/>
    <w:rsid w:val="00C66660"/>
    <w:rsid w:val="00C9048D"/>
    <w:rsid w:val="00CD526B"/>
    <w:rsid w:val="00CE32EA"/>
    <w:rsid w:val="00CE523E"/>
    <w:rsid w:val="00CF547A"/>
    <w:rsid w:val="00D16E5A"/>
    <w:rsid w:val="00D353C0"/>
    <w:rsid w:val="00D4268B"/>
    <w:rsid w:val="00D760C7"/>
    <w:rsid w:val="00D858B1"/>
    <w:rsid w:val="00D96567"/>
    <w:rsid w:val="00DA56C3"/>
    <w:rsid w:val="00DB1817"/>
    <w:rsid w:val="00DC1F76"/>
    <w:rsid w:val="00DE0ACB"/>
    <w:rsid w:val="00DF6B50"/>
    <w:rsid w:val="00E06154"/>
    <w:rsid w:val="00E11D47"/>
    <w:rsid w:val="00E1409A"/>
    <w:rsid w:val="00E172BD"/>
    <w:rsid w:val="00E20131"/>
    <w:rsid w:val="00E25A41"/>
    <w:rsid w:val="00E50D04"/>
    <w:rsid w:val="00E669AC"/>
    <w:rsid w:val="00E73CD5"/>
    <w:rsid w:val="00E8339A"/>
    <w:rsid w:val="00EA1E97"/>
    <w:rsid w:val="00EA31C2"/>
    <w:rsid w:val="00EA3E29"/>
    <w:rsid w:val="00EB0E13"/>
    <w:rsid w:val="00EC04F7"/>
    <w:rsid w:val="00F0614D"/>
    <w:rsid w:val="00F25852"/>
    <w:rsid w:val="00F279A6"/>
    <w:rsid w:val="00F320A7"/>
    <w:rsid w:val="00F4384F"/>
    <w:rsid w:val="00F47ACA"/>
    <w:rsid w:val="00F64DAB"/>
    <w:rsid w:val="00F85F42"/>
    <w:rsid w:val="00F87C41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D085"/>
  <w15:docId w15:val="{88F7742A-98C3-407B-97FE-99D93767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USER</cp:lastModifiedBy>
  <cp:revision>2</cp:revision>
  <dcterms:created xsi:type="dcterms:W3CDTF">2025-02-24T14:22:00Z</dcterms:created>
  <dcterms:modified xsi:type="dcterms:W3CDTF">2025-02-24T14:22:00Z</dcterms:modified>
</cp:coreProperties>
</file>