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14B696BC" w:rsidR="008B1B16" w:rsidRPr="00BB6B91" w:rsidRDefault="00C76344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Дириговање </w:t>
            </w:r>
            <w:r w:rsidR="00AB39D1">
              <w:rPr>
                <w:lang w:val="sr-Cyrl-RS"/>
              </w:rPr>
              <w:t>6</w:t>
            </w:r>
          </w:p>
        </w:tc>
        <w:tc>
          <w:tcPr>
            <w:tcW w:w="1440" w:type="dxa"/>
            <w:vAlign w:val="center"/>
          </w:tcPr>
          <w:p w14:paraId="03D75D6B" w14:textId="05D2541D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</w:t>
            </w:r>
            <w:r w:rsidR="00C76344">
              <w:rPr>
                <w:lang w:val="sr-Cyrl-BA"/>
              </w:rPr>
              <w:t>ДИР</w:t>
            </w:r>
            <w:r w:rsidR="00AB39D1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4BAF6DFC" w:rsidR="008B1B16" w:rsidRPr="00BB6B91" w:rsidRDefault="00AB39D1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B39D1" w:rsidRPr="00D00B6C" w14:paraId="2FA16F0F" w14:textId="77777777" w:rsidTr="00E24700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AB39D1" w:rsidRDefault="00AB39D1" w:rsidP="00AB39D1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3C162E16" w:rsidR="00AB39D1" w:rsidRPr="005E0F98" w:rsidRDefault="00AB39D1" w:rsidP="00AB39D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  <w:vAlign w:val="center"/>
          </w:tcPr>
          <w:p w14:paraId="75382558" w14:textId="5A31B74E" w:rsidR="00AB39D1" w:rsidRDefault="00AB39D1" w:rsidP="00AB39D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14:paraId="05FDA539" w14:textId="3A216E5D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6EB81FBF" w14:textId="003312D1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28A6CA64" w14:textId="007BA248" w:rsidR="00AB39D1" w:rsidRDefault="00AB39D1" w:rsidP="00AB39D1">
            <w:pPr>
              <w:ind w:left="57" w:right="57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  <w:vAlign w:val="center"/>
          </w:tcPr>
          <w:p w14:paraId="21AF164D" w14:textId="629764F8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1981D33" w:rsidR="00AB39D1" w:rsidRDefault="00AB39D1" w:rsidP="00AB39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AB39D1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351EE998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077BCC5" w14:textId="69261420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04284C8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  <w:p w14:paraId="2C9182CC" w14:textId="2F93B2E3" w:rsidR="00AB39D1" w:rsidRDefault="00AB39D1" w:rsidP="00AB39D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65538C8C" w14:textId="424CE2CC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5143B8CA" w14:textId="73A5C202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E1506BC" w14:textId="03D8C715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7B01C9B" w14:textId="18580A51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1EE2E29D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91FDF2B" w14:textId="2C9A27C0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71F7B741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  <w:p w14:paraId="26C1276D" w14:textId="22ECD017" w:rsidR="00AB39D1" w:rsidRDefault="00AB39D1" w:rsidP="00AB39D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5B1239EB" w14:textId="5B97A6DF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6544C47C" w14:textId="4FC2A751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A32BA44" w14:textId="2E5A32F1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72087CA" w14:textId="04907D54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3C01BC4A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7F65708" w14:textId="101DBDA8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34B56E1C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  <w:p w14:paraId="7075CE1B" w14:textId="473E1B98" w:rsidR="00AB39D1" w:rsidRDefault="00AB39D1" w:rsidP="00AB39D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7270D9D7" w14:textId="125A6AE1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6E620D01" w14:textId="151B7E6C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4299E1F7" w14:textId="556117DF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47E8B49" w14:textId="36249FF6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29A92216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B17A0FF" w14:textId="36DF8812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F0EDA7E" w14:textId="77777777" w:rsidR="00AB39D1" w:rsidRDefault="00AB39D1" w:rsidP="00AB39D1">
            <w:pPr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  <w:p w14:paraId="44881D12" w14:textId="2F4E047C" w:rsidR="00AB39D1" w:rsidRDefault="00AB39D1" w:rsidP="00AB39D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34D00B7D" w14:textId="1FE7B393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2C558CFC" w14:textId="227CF55F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90E5977" w14:textId="08DDBB6E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68B13BA" w14:textId="36196CCC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4ECDCE4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C15378E" w14:textId="52704A8C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5012CD5" w14:textId="6D94F459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</w:tcPr>
          <w:p w14:paraId="2921D719" w14:textId="4A3AE6BA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1245AD41" w14:textId="17C879AA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61461EB" w14:textId="3D6C1047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6FD3CE7" w14:textId="086F8C14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15E4458C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64703ED7" w14:textId="567B973F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6846A5B1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30.3.2026.</w:t>
            </w:r>
          </w:p>
          <w:p w14:paraId="4127B0E5" w14:textId="066EEB54" w:rsidR="00AB39D1" w:rsidRDefault="00AB39D1" w:rsidP="00AB39D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2ABA2586" w14:textId="60848EAC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423E4179" w14:textId="1A6086D0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96296D9" w14:textId="75B938CD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41DF26" w14:textId="3A5D970F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28ED7110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E961A23" w14:textId="0F26E93B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3F75A5FA" w14:textId="777A8F1C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</w:tc>
        <w:tc>
          <w:tcPr>
            <w:tcW w:w="1531" w:type="dxa"/>
          </w:tcPr>
          <w:p w14:paraId="1F6D4BED" w14:textId="4B9CB662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3F069059" w14:textId="70F4C89D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79DC8A95" w14:textId="5DC4F579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CBD77AF" w14:textId="3378F257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CD9A2E5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7EC3D61F" w14:textId="19DA5D49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39FA565A" w14:textId="7B2053C6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</w:tcPr>
          <w:p w14:paraId="53CF9489" w14:textId="65B50205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5D821D71" w14:textId="7FDE3FCE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3B05170" w14:textId="680A1D76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312A46" w14:textId="41F5CFEB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00D869F2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 xml:space="preserve">Рад на оперским улогама </w:t>
            </w:r>
            <w:r w:rsidRPr="001D6DB5">
              <w:rPr>
                <w:lang w:val="sr-Cyrl-BA"/>
              </w:rPr>
              <w:lastRenderedPageBreak/>
              <w:t>(епизодним и главним)</w:t>
            </w:r>
          </w:p>
        </w:tc>
        <w:tc>
          <w:tcPr>
            <w:tcW w:w="1407" w:type="dxa"/>
          </w:tcPr>
          <w:p w14:paraId="2AEF0AF1" w14:textId="5E7B5D40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lastRenderedPageBreak/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2F8384F0" w14:textId="41FF9C59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</w:tcPr>
          <w:p w14:paraId="638FA64E" w14:textId="74C04803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18EBE43E" w14:textId="757A29A4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C9FD333" w14:textId="67193765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A76199B" w14:textId="0E363BD2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0635C30F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05D5362E" w14:textId="6FA731D0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F8C3330" w14:textId="426EF756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</w:tcPr>
          <w:p w14:paraId="2094A649" w14:textId="44BD6E8C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01BBFCF0" w14:textId="0BD5F03E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23E3426E" w14:textId="4D6EFD60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0783520" w14:textId="51A1ABC6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349C3782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3B1688E" w14:textId="30860EE6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804F304" w14:textId="2628D5D3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</w:tcPr>
          <w:p w14:paraId="50EBBBB7" w14:textId="60652C00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7E8D3E75" w14:textId="039C9F87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0BA20CB0" w14:textId="35FB23FE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2CD6AEA" w14:textId="4247A585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6F130952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2F30BA6D" w14:textId="059017DE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7B6CA749" w14:textId="1967B3F5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</w:tcPr>
          <w:p w14:paraId="125A847F" w14:textId="0E3B30C9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3599C20C" w14:textId="730BDE5F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66B60BE4" w14:textId="7EA09220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0F3193E" w14:textId="51A5A9F2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2A600B08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56FA2F2A" w14:textId="344D5456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56F04F19" w14:textId="63890903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18.5.2026.    </w:t>
            </w:r>
          </w:p>
        </w:tc>
        <w:tc>
          <w:tcPr>
            <w:tcW w:w="1531" w:type="dxa"/>
          </w:tcPr>
          <w:p w14:paraId="5C17610D" w14:textId="060A598F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07F309F1" w14:textId="374F0243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11D10A57" w14:textId="7112C112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B867064" w14:textId="5B757F74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B39D1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AB39D1" w:rsidRPr="00BF283C" w:rsidRDefault="00AB39D1" w:rsidP="00AB39D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AB39D1" w:rsidRDefault="00AB39D1" w:rsidP="00AB39D1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643DB677" w:rsidR="00AB39D1" w:rsidRDefault="00AB39D1" w:rsidP="00AB39D1">
            <w:p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>Рад на оперским улогама (епизодним и главним)</w:t>
            </w:r>
          </w:p>
        </w:tc>
        <w:tc>
          <w:tcPr>
            <w:tcW w:w="1407" w:type="dxa"/>
          </w:tcPr>
          <w:p w14:paraId="3E483D46" w14:textId="15390216" w:rsidR="00AB39D1" w:rsidRDefault="00AB39D1" w:rsidP="00AB39D1">
            <w:pPr>
              <w:ind w:left="57"/>
              <w:rPr>
                <w:lang w:val="sr-Cyrl-BA"/>
              </w:rPr>
            </w:pPr>
            <w:proofErr w:type="spellStart"/>
            <w:r w:rsidRPr="00DD6F1C">
              <w:t>понедељак</w:t>
            </w:r>
            <w:proofErr w:type="spellEnd"/>
          </w:p>
        </w:tc>
        <w:tc>
          <w:tcPr>
            <w:tcW w:w="1418" w:type="dxa"/>
            <w:vAlign w:val="center"/>
          </w:tcPr>
          <w:p w14:paraId="74637ACC" w14:textId="762793FA" w:rsidR="00AB39D1" w:rsidRDefault="00AB39D1" w:rsidP="00AB39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</w:tc>
        <w:tc>
          <w:tcPr>
            <w:tcW w:w="1531" w:type="dxa"/>
          </w:tcPr>
          <w:p w14:paraId="276AD22E" w14:textId="5149593E" w:rsidR="00AB39D1" w:rsidRDefault="00AB39D1" w:rsidP="00AB39D1">
            <w:pPr>
              <w:jc w:val="center"/>
              <w:rPr>
                <w:lang w:val="sr-Cyrl-BA"/>
              </w:rPr>
            </w:pPr>
            <w:r w:rsidRPr="00B97F7E">
              <w:rPr>
                <w:lang w:val="sr-Cyrl-BA"/>
              </w:rPr>
              <w:t>15.45</w:t>
            </w:r>
          </w:p>
        </w:tc>
        <w:tc>
          <w:tcPr>
            <w:tcW w:w="1531" w:type="dxa"/>
          </w:tcPr>
          <w:p w14:paraId="480E021B" w14:textId="15945558" w:rsidR="00AB39D1" w:rsidRDefault="00AB39D1" w:rsidP="00AB39D1">
            <w:pPr>
              <w:ind w:left="57" w:right="57"/>
              <w:jc w:val="center"/>
              <w:rPr>
                <w:lang w:val="sr-Cyrl-BA"/>
              </w:rPr>
            </w:pPr>
            <w:r w:rsidRPr="00541967">
              <w:rPr>
                <w:lang w:val="sr-Cyrl-BA"/>
              </w:rPr>
              <w:t>Барака, уч.2</w:t>
            </w:r>
          </w:p>
        </w:tc>
        <w:tc>
          <w:tcPr>
            <w:tcW w:w="379" w:type="dxa"/>
          </w:tcPr>
          <w:p w14:paraId="5C73A604" w14:textId="7785BBA8" w:rsidR="00AB39D1" w:rsidRDefault="00AB39D1" w:rsidP="00AB39D1">
            <w:pPr>
              <w:jc w:val="center"/>
              <w:rPr>
                <w:lang w:val="sr-Cyrl-BA"/>
              </w:rPr>
            </w:pPr>
            <w:r w:rsidRPr="00544B0C"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BB4C9FC" w14:textId="45A77D7A" w:rsidR="00AB39D1" w:rsidRDefault="00AB39D1" w:rsidP="00AB39D1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39864C02" w:rsidR="008717F9" w:rsidRDefault="0074109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Сарадник:</w:t>
      </w:r>
    </w:p>
    <w:p w14:paraId="2D94C873" w14:textId="5FA0DE03" w:rsidR="00103E2B" w:rsidRPr="009F0721" w:rsidRDefault="00103E2B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м</w:t>
      </w:r>
      <w:r w:rsidR="0074109B">
        <w:rPr>
          <w:b/>
          <w:lang w:val="sr-Cyrl-BA"/>
        </w:rPr>
        <w:t xml:space="preserve">а Душан В. Урошевић, в. асис.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F2158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5C9"/>
    <w:rsid w:val="009A577C"/>
    <w:rsid w:val="009C26A4"/>
    <w:rsid w:val="009C5F5D"/>
    <w:rsid w:val="009E2F0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B39D1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6344"/>
    <w:rsid w:val="00C81182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E6DB4"/>
    <w:rsid w:val="00DF7B16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61</cp:revision>
  <cp:lastPrinted>2022-07-01T06:06:00Z</cp:lastPrinted>
  <dcterms:created xsi:type="dcterms:W3CDTF">2018-09-12T18:42:00Z</dcterms:created>
  <dcterms:modified xsi:type="dcterms:W3CDTF">2026-02-09T18:56:00Z</dcterms:modified>
</cp:coreProperties>
</file>