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059DAF9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42B59BF1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C2C4591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59759D6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0251898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Музичку теорију и композицију</w:t>
            </w:r>
          </w:p>
          <w:p w14:paraId="7A2D4952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662C148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6E651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2378"/>
        <w:gridCol w:w="1618"/>
        <w:gridCol w:w="2850"/>
        <w:gridCol w:w="1268"/>
        <w:gridCol w:w="1268"/>
        <w:gridCol w:w="1268"/>
        <w:gridCol w:w="1268"/>
        <w:gridCol w:w="1268"/>
      </w:tblGrid>
      <w:tr w14:paraId="4B12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3F9E617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A0D898A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4624A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39C842C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2B6ED5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EBAFD2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68F0BB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8C0AA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268D72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6CE3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29DCC8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RS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lang w:val="sr-Latn-R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15F4A18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Полифонија 2</w:t>
            </w:r>
          </w:p>
        </w:tc>
        <w:tc>
          <w:tcPr>
            <w:tcW w:w="1440" w:type="dxa"/>
            <w:vAlign w:val="center"/>
          </w:tcPr>
          <w:p w14:paraId="64E6627B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21ММТПЛФ</w:t>
            </w:r>
            <w:r>
              <w:rPr>
                <w:lang w:val="bs-Cyrl-BA"/>
              </w:rPr>
              <w:t>2</w:t>
            </w:r>
          </w:p>
        </w:tc>
        <w:tc>
          <w:tcPr>
            <w:tcW w:w="2589" w:type="dxa"/>
            <w:vAlign w:val="center"/>
          </w:tcPr>
          <w:p w14:paraId="755CF4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0A2580E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5BCFD9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4FDB595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1152" w:type="dxa"/>
            <w:vAlign w:val="center"/>
          </w:tcPr>
          <w:p w14:paraId="2D0000A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152" w:type="dxa"/>
            <w:vAlign w:val="center"/>
          </w:tcPr>
          <w:p w14:paraId="7425E58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</w:tbl>
    <w:p w14:paraId="65BD83B1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594E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32720BA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5C368E5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3FE822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45D506D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875123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47CDB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03AB151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54A44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2B2F86A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3909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94E18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406807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787BF853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Хармонија барока и врсте имитација</w:t>
            </w:r>
          </w:p>
        </w:tc>
        <w:tc>
          <w:tcPr>
            <w:tcW w:w="1407" w:type="dxa"/>
            <w:vAlign w:val="center"/>
          </w:tcPr>
          <w:p w14:paraId="46F27BD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5F85D254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E2B79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33A9AB84">
            <w:pPr>
              <w:ind w:left="57" w:right="57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0F25BF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62B5FE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C7E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D2FA3B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7A865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A737E1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Обртајни контрапункт и секвенца; форма фуге</w:t>
            </w:r>
          </w:p>
          <w:p w14:paraId="52478DB7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Ј.С. Бах. ДТК1 це-мол</w:t>
            </w:r>
          </w:p>
        </w:tc>
        <w:tc>
          <w:tcPr>
            <w:tcW w:w="1407" w:type="dxa"/>
          </w:tcPr>
          <w:p w14:paraId="1E148923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14DDCD8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C223DF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68AED2C3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15D873F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BE648A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182F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8EE6A0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D679E8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B38D1FF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Анализа фуга из ДТК, Ј. С. Баха (Бе-дур ДТК 1)</w:t>
            </w:r>
          </w:p>
        </w:tc>
        <w:tc>
          <w:tcPr>
            <w:tcW w:w="1407" w:type="dxa"/>
          </w:tcPr>
          <w:p w14:paraId="6DDCE545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4E548CC4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07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CA9090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1BCD2D5D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295203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A4A1C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7C55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9E8B32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F2DED9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001389D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Анализа фуга из ДТК, Ј. С. Баха (де-мол ДТК 1)</w:t>
            </w:r>
          </w:p>
        </w:tc>
        <w:tc>
          <w:tcPr>
            <w:tcW w:w="1407" w:type="dxa"/>
          </w:tcPr>
          <w:p w14:paraId="09E5A8B1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4A8556FB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866BC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18552C2E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168CA5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CC4289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5CDA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89B906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2FF24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13A135D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Двострука и трострука фуга (Ј.С. Бах, ДТК2 фис-мол и гис-мол)</w:t>
            </w:r>
          </w:p>
        </w:tc>
        <w:tc>
          <w:tcPr>
            <w:tcW w:w="1407" w:type="dxa"/>
          </w:tcPr>
          <w:p w14:paraId="4C05A562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0FA68F33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03D04E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696FB04F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7CCBAF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D2AC52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498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CB9B81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BD7336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9DAC37D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Фуга након барока</w:t>
            </w:r>
          </w:p>
        </w:tc>
        <w:tc>
          <w:tcPr>
            <w:tcW w:w="1407" w:type="dxa"/>
          </w:tcPr>
          <w:p w14:paraId="388A758B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32CC14E3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A4A159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672A31FE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58CCC0B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20994A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586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04A911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7AE27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5DE91C3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1</w:t>
            </w:r>
            <w:r>
              <w:rPr>
                <w:lang w:val="sr-Latn-RS"/>
              </w:rPr>
              <w:t xml:space="preserve"> – </w:t>
            </w:r>
            <w:r>
              <w:rPr>
                <w:lang w:val="bs-Cyrl-BA"/>
              </w:rPr>
              <w:t>анализа фуге</w:t>
            </w:r>
          </w:p>
          <w:p w14:paraId="6F323AF3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14:paraId="750C6DCA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78DCE5C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4D67E5D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25E8A419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68EC21C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5D7DEA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1CD6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0FBCE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71A95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41E1EA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Писање фуге: тема, одговор и контрасубјект</w:t>
            </w:r>
          </w:p>
        </w:tc>
        <w:tc>
          <w:tcPr>
            <w:tcW w:w="1407" w:type="dxa"/>
          </w:tcPr>
          <w:p w14:paraId="12EB5448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690D0B38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47464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70526112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2362ED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546813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DDF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AF5E4D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4658C3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565E61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Писање фуге: секвенце и модулаторни међуставови слободно полифони</w:t>
            </w:r>
          </w:p>
        </w:tc>
        <w:tc>
          <w:tcPr>
            <w:tcW w:w="1407" w:type="dxa"/>
          </w:tcPr>
          <w:p w14:paraId="7DCC8DA0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2B623D12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72CD9E72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 28.04. понедјељак у 16:00-17:30</w:t>
            </w:r>
          </w:p>
          <w:p w14:paraId="5544837C">
            <w:pPr>
              <w:jc w:val="center"/>
              <w:rPr>
                <w:lang w:val="bs-Cyrl-BA"/>
              </w:rPr>
            </w:pPr>
          </w:p>
        </w:tc>
        <w:tc>
          <w:tcPr>
            <w:tcW w:w="1531" w:type="dxa"/>
          </w:tcPr>
          <w:p w14:paraId="4075007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63A0B072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269DFA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5B222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AAB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08C4AE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12200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7077D34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Експозиција фуге</w:t>
            </w:r>
          </w:p>
        </w:tc>
        <w:tc>
          <w:tcPr>
            <w:tcW w:w="1407" w:type="dxa"/>
          </w:tcPr>
          <w:p w14:paraId="3FF23286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49891AC4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2BD4B4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1A0E6706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359304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641813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D11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3AA01D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0C167F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5613560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Развојни дио фуге</w:t>
            </w:r>
          </w:p>
        </w:tc>
        <w:tc>
          <w:tcPr>
            <w:tcW w:w="1407" w:type="dxa"/>
          </w:tcPr>
          <w:p w14:paraId="3ED73BE1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62210692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2805F5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</w:t>
            </w:r>
          </w:p>
          <w:p w14:paraId="07985C55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05.05.</w:t>
            </w:r>
          </w:p>
          <w:p w14:paraId="7B1AEEB5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понедјељак у 16:00-17:30</w:t>
            </w:r>
          </w:p>
        </w:tc>
        <w:tc>
          <w:tcPr>
            <w:tcW w:w="1531" w:type="dxa"/>
          </w:tcPr>
          <w:p w14:paraId="5344A1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0AE3169D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44E742E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6FF594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A18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5403A5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1C0B16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707BCE46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Завршни дио фуге</w:t>
            </w:r>
          </w:p>
        </w:tc>
        <w:tc>
          <w:tcPr>
            <w:tcW w:w="1407" w:type="dxa"/>
          </w:tcPr>
          <w:p w14:paraId="58A55282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595B217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09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181F9CB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</w:t>
            </w:r>
          </w:p>
          <w:p w14:paraId="0FCBBAB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12.05.</w:t>
            </w:r>
          </w:p>
          <w:p w14:paraId="15C7256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понедјељак у 16:00-17:30</w:t>
            </w:r>
          </w:p>
        </w:tc>
        <w:tc>
          <w:tcPr>
            <w:tcW w:w="1531" w:type="dxa"/>
          </w:tcPr>
          <w:p w14:paraId="13F36E6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7CDE90BF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0163E5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075966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6DD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F499C9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60A484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5384387E">
            <w:pPr>
              <w:rPr>
                <w:lang w:val="bs-Cyrl-BA"/>
              </w:rPr>
            </w:pPr>
            <w:r>
              <w:rPr>
                <w:lang w:val="sr-Cyrl-BA"/>
              </w:rPr>
              <w:t>Хроматска фуга</w:t>
            </w:r>
          </w:p>
        </w:tc>
        <w:tc>
          <w:tcPr>
            <w:tcW w:w="1407" w:type="dxa"/>
          </w:tcPr>
          <w:p w14:paraId="12780C0C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2272ECC5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16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2DF2153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3B23A130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60EB84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64B03C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BEA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228030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409E8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B2C7451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Писање хроматске фуге</w:t>
            </w:r>
          </w:p>
        </w:tc>
        <w:tc>
          <w:tcPr>
            <w:tcW w:w="1407" w:type="dxa"/>
          </w:tcPr>
          <w:p w14:paraId="53773F9C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20D02B00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23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D0E64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5C44E40C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59ED8BB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091669F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974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F12C60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4E447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3316B2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  <w:r>
              <w:rPr>
                <w:lang w:val="bs-Cyrl-BA"/>
              </w:rPr>
              <w:t xml:space="preserve"> - одбрана семинарског рада</w:t>
            </w:r>
          </w:p>
        </w:tc>
        <w:tc>
          <w:tcPr>
            <w:tcW w:w="1407" w:type="dxa"/>
          </w:tcPr>
          <w:p w14:paraId="08C40B5F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Пета</w:t>
            </w:r>
            <w:r>
              <w:rPr>
                <w:lang w:val="sr-Cyrl-BA"/>
              </w:rPr>
              <w:t>к</w:t>
            </w:r>
          </w:p>
        </w:tc>
        <w:tc>
          <w:tcPr>
            <w:tcW w:w="1418" w:type="dxa"/>
            <w:vAlign w:val="center"/>
          </w:tcPr>
          <w:p w14:paraId="63F50098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30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4924B33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:</w:t>
            </w:r>
            <w:r>
              <w:rPr>
                <w:lang w:val="bs-Cyrl-BA"/>
              </w:rPr>
              <w:t>0</w:t>
            </w:r>
            <w:r>
              <w:rPr>
                <w:lang w:val="sr-Cyrl-BA"/>
              </w:rPr>
              <w:t>0–1</w:t>
            </w:r>
            <w:r>
              <w:rPr>
                <w:lang w:val="bs-Cyrl-BA"/>
              </w:rPr>
              <w:t>1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14:paraId="1FFB2ED4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барака, учионица бр.</w:t>
            </w:r>
            <w:r>
              <w:rPr>
                <w:lang w:val="bs-Cyrl-BA"/>
              </w:rPr>
              <w:t>6</w:t>
            </w:r>
          </w:p>
        </w:tc>
        <w:tc>
          <w:tcPr>
            <w:tcW w:w="379" w:type="dxa"/>
            <w:vAlign w:val="center"/>
          </w:tcPr>
          <w:p w14:paraId="02402E3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338E9F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</w:tbl>
    <w:p w14:paraId="32696A4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211D8BD6">
      <w:pPr>
        <w:rPr>
          <w:lang w:val="sr-Cyrl-BA"/>
        </w:rPr>
      </w:pPr>
    </w:p>
    <w:p w14:paraId="058A4D1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25BB1AC2">
      <w:pPr>
        <w:spacing w:before="240"/>
        <w:ind w:left="10800"/>
        <w:rPr>
          <w:b/>
          <w:lang w:val="sr-Cyrl-BA"/>
        </w:rPr>
      </w:pPr>
      <w:r>
        <w:rPr>
          <w:u w:val="single"/>
        </w:rPr>
        <w:drawing>
          <wp:inline distT="0" distB="0" distL="0" distR="0">
            <wp:extent cx="1536065" cy="476250"/>
            <wp:effectExtent l="0" t="0" r="6985" b="0"/>
            <wp:docPr id="19" name="Picture 19" descr="C:\Users\Asus\Desktop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Asus\Desktop\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63" cy="48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43F2">
      <w:pPr>
        <w:spacing w:before="240"/>
        <w:ind w:left="10800"/>
        <w:rPr>
          <w:b/>
          <w:lang w:val="sr-Cyrl-BA"/>
        </w:rPr>
      </w:pPr>
    </w:p>
    <w:p w14:paraId="5681489F">
      <w:pPr>
        <w:spacing w:before="120"/>
        <w:rPr>
          <w:lang w:val="sr-Cyrl-BA"/>
        </w:rPr>
      </w:pPr>
    </w:p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7F51C4B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38CBCDF5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DA913CE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5A69C3F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268EC301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Музичку теорију и композицију</w:t>
            </w:r>
          </w:p>
          <w:p w14:paraId="4DDBB7A8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01218E03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52A40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371"/>
        <w:gridCol w:w="1651"/>
        <w:gridCol w:w="2842"/>
        <w:gridCol w:w="1265"/>
        <w:gridCol w:w="1265"/>
        <w:gridCol w:w="1265"/>
        <w:gridCol w:w="1265"/>
        <w:gridCol w:w="1265"/>
      </w:tblGrid>
      <w:tr w14:paraId="696E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1E62C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ED5E4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EAE483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7F15795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5DDC9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8903EB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30C3704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4B69C7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C9E8C0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4362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5982D7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RS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lang w:val="sr-Latn-R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0B7F2C37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Музички облици 2</w:t>
            </w:r>
          </w:p>
        </w:tc>
        <w:tc>
          <w:tcPr>
            <w:tcW w:w="1440" w:type="dxa"/>
            <w:vAlign w:val="center"/>
          </w:tcPr>
          <w:p w14:paraId="28CFEE35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21ММТПМО</w:t>
            </w:r>
            <w:r>
              <w:rPr>
                <w:lang w:val="bs-Cyrl-BA"/>
              </w:rPr>
              <w:t>2</w:t>
            </w:r>
          </w:p>
        </w:tc>
        <w:tc>
          <w:tcPr>
            <w:tcW w:w="2589" w:type="dxa"/>
            <w:vAlign w:val="center"/>
          </w:tcPr>
          <w:p w14:paraId="4BF231E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257081A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682A68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3E07A7E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4</w:t>
            </w:r>
          </w:p>
        </w:tc>
        <w:tc>
          <w:tcPr>
            <w:tcW w:w="1152" w:type="dxa"/>
            <w:vAlign w:val="center"/>
          </w:tcPr>
          <w:p w14:paraId="46C1536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152" w:type="dxa"/>
            <w:vAlign w:val="center"/>
          </w:tcPr>
          <w:p w14:paraId="01A8CA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3577CCF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2576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4FFFC70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2283051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17677AB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7DB376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FEA9A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63CDAB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779F0EE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2C0B496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480C932B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101A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675415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6B5927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657264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– Ј. Хајдн</w:t>
            </w:r>
          </w:p>
        </w:tc>
        <w:tc>
          <w:tcPr>
            <w:tcW w:w="1407" w:type="dxa"/>
            <w:vAlign w:val="center"/>
          </w:tcPr>
          <w:p w14:paraId="6865364E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DE1427A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5C00A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  <w:vAlign w:val="center"/>
          </w:tcPr>
          <w:p w14:paraId="036480D5">
            <w:pPr>
              <w:ind w:left="57" w:right="57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41AF23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6F780F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2FC6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448FAE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2ECF53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62D57D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– Б. А. Моцарт</w:t>
            </w:r>
          </w:p>
        </w:tc>
        <w:tc>
          <w:tcPr>
            <w:tcW w:w="1407" w:type="dxa"/>
          </w:tcPr>
          <w:p w14:paraId="334255B9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2DF5CD2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DF8AA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67A34C30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7EAEC0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12E14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2FEF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10D4D6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65F6A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2576EA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– Л. Ван Бетовен</w:t>
            </w:r>
          </w:p>
        </w:tc>
        <w:tc>
          <w:tcPr>
            <w:tcW w:w="1407" w:type="dxa"/>
          </w:tcPr>
          <w:p w14:paraId="5E1C5A8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0C9C2C4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74184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0793CE56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4C5F7E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067E22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7438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3AFBAD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79FC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87A26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у литератури</w:t>
            </w:r>
          </w:p>
        </w:tc>
        <w:tc>
          <w:tcPr>
            <w:tcW w:w="1407" w:type="dxa"/>
          </w:tcPr>
          <w:p w14:paraId="411E8A83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BB49D6E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11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B0856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39F05E3E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555C3ED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EE2F7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DEE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5D2183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7F6E0F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452099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Изузеци у грађи сонатног облика</w:t>
            </w:r>
          </w:p>
        </w:tc>
        <w:tc>
          <w:tcPr>
            <w:tcW w:w="1407" w:type="dxa"/>
          </w:tcPr>
          <w:p w14:paraId="0EA41753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81F9448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18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E887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53A860AF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7D92077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6636588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73E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C7982C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3C99F8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9EED17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Мјесто сонатног облика у циклусу</w:t>
            </w:r>
          </w:p>
        </w:tc>
        <w:tc>
          <w:tcPr>
            <w:tcW w:w="1407" w:type="dxa"/>
          </w:tcPr>
          <w:p w14:paraId="59E6C5BA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53C6862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97D3C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5476F294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724508D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D70B0E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768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3712A7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3777B7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6CC7A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1</w:t>
            </w:r>
            <w:r>
              <w:rPr>
                <w:lang w:val="bs-Cyrl-BA"/>
              </w:rPr>
              <w:t xml:space="preserve"> – сонатни облик класицизма</w:t>
            </w:r>
          </w:p>
        </w:tc>
        <w:tc>
          <w:tcPr>
            <w:tcW w:w="1407" w:type="dxa"/>
          </w:tcPr>
          <w:p w14:paraId="6D844043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5A23A49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01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BA2C4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6E54B07A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420320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0CF3289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657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DF04E0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6ED6C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1D5554E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Класичи концерт са двоструком експоцизијом</w:t>
            </w:r>
          </w:p>
        </w:tc>
        <w:tc>
          <w:tcPr>
            <w:tcW w:w="1407" w:type="dxa"/>
          </w:tcPr>
          <w:p w14:paraId="6DA7FDE2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0C3B59E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15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4F1B6B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69FBE0CA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7EEB8A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D202C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846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5ABFD5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221EF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ADEC11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рондо</w:t>
            </w:r>
          </w:p>
        </w:tc>
        <w:tc>
          <w:tcPr>
            <w:tcW w:w="1407" w:type="dxa"/>
          </w:tcPr>
          <w:p w14:paraId="1EA35B5D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BF4D2D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22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7A49EDC0">
            <w:pPr>
              <w:jc w:val="center"/>
              <w:rPr>
                <w:lang w:val="sr-Latn-RS"/>
              </w:rPr>
            </w:pPr>
          </w:p>
        </w:tc>
        <w:tc>
          <w:tcPr>
            <w:tcW w:w="1531" w:type="dxa"/>
          </w:tcPr>
          <w:p w14:paraId="0132E8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1921370F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2A4A0B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5AEA6E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959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E67E7F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533B6C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29C75F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рондо</w:t>
            </w:r>
          </w:p>
        </w:tc>
        <w:tc>
          <w:tcPr>
            <w:tcW w:w="1407" w:type="dxa"/>
          </w:tcPr>
          <w:p w14:paraId="60A217F3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57DA2B7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FD80D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1E857C2F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01F9D0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67D389C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164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02660C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B5C38D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2BFD7BE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– Ф. Шуберт</w:t>
            </w:r>
          </w:p>
        </w:tc>
        <w:tc>
          <w:tcPr>
            <w:tcW w:w="1407" w:type="dxa"/>
          </w:tcPr>
          <w:p w14:paraId="36881B8C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E95ABA5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29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EE68D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1DE213D4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051F7B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3D805D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1354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754554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95949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15E297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– Ф. Шуберт</w:t>
            </w:r>
          </w:p>
        </w:tc>
        <w:tc>
          <w:tcPr>
            <w:tcW w:w="1407" w:type="dxa"/>
          </w:tcPr>
          <w:p w14:paraId="7469F5A0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000DFD5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06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C97A6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40E117F4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1660C9D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A2B89D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1776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8045AC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4A1AD08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01BE447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– Ф. Шуберт</w:t>
            </w:r>
          </w:p>
        </w:tc>
        <w:tc>
          <w:tcPr>
            <w:tcW w:w="1407" w:type="dxa"/>
          </w:tcPr>
          <w:p w14:paraId="7B54CA36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EDE8309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13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955E6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2F6A758D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222C7BD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F97A3E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2C20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943374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2AD81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553C71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Сонатни облик – Ф. Шуберт</w:t>
            </w:r>
          </w:p>
        </w:tc>
        <w:tc>
          <w:tcPr>
            <w:tcW w:w="1407" w:type="dxa"/>
          </w:tcPr>
          <w:p w14:paraId="6A09E558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8B043F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20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D2B991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4C9D0310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3E8B52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01E43DB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5320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E3F894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168361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92D645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  <w:r>
              <w:rPr>
                <w:lang w:val="bs-Cyrl-BA"/>
              </w:rPr>
              <w:t xml:space="preserve"> – одбрана семинарског рада</w:t>
            </w:r>
          </w:p>
        </w:tc>
        <w:tc>
          <w:tcPr>
            <w:tcW w:w="1407" w:type="dxa"/>
          </w:tcPr>
          <w:p w14:paraId="6D6E420D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9E8E9A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27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75797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09:30-11:00</w:t>
            </w:r>
          </w:p>
        </w:tc>
        <w:tc>
          <w:tcPr>
            <w:tcW w:w="1588" w:type="dxa"/>
          </w:tcPr>
          <w:p w14:paraId="365D38A3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Барака учионица бр.</w:t>
            </w:r>
            <w:r>
              <w:rPr>
                <w:lang w:val="sr-Latn-RS"/>
              </w:rPr>
              <w:t>6</w:t>
            </w:r>
          </w:p>
        </w:tc>
        <w:tc>
          <w:tcPr>
            <w:tcW w:w="379" w:type="dxa"/>
            <w:vAlign w:val="center"/>
          </w:tcPr>
          <w:p w14:paraId="3152A5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A98632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</w:tbl>
    <w:p w14:paraId="2808F78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56DFEBDD">
      <w:pPr>
        <w:rPr>
          <w:lang w:val="sr-Cyrl-BA"/>
        </w:rPr>
      </w:pPr>
    </w:p>
    <w:p w14:paraId="67686A74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2BC8D6EF">
      <w:pPr>
        <w:spacing w:before="240"/>
        <w:ind w:left="10800"/>
        <w:rPr>
          <w:b/>
          <w:lang w:val="sr-Cyrl-BA"/>
        </w:rPr>
      </w:pPr>
      <w:r>
        <w:rPr>
          <w:u w:val="single"/>
        </w:rPr>
        <w:drawing>
          <wp:inline distT="0" distB="0" distL="0" distR="0">
            <wp:extent cx="1536065" cy="476250"/>
            <wp:effectExtent l="0" t="0" r="6985" b="0"/>
            <wp:docPr id="20" name="Picture 20" descr="C:\Users\Asus\Desktop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sus\Desktop\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63" cy="48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4CCA">
      <w:pPr>
        <w:spacing w:before="120"/>
        <w:rPr>
          <w:lang w:val="sr-Cyrl-BA"/>
        </w:rPr>
      </w:pPr>
    </w:p>
    <w:p w14:paraId="0190C38B">
      <w:pPr>
        <w:spacing w:before="120"/>
        <w:rPr>
          <w:lang w:val="sr-Cyrl-BA"/>
        </w:rPr>
      </w:pPr>
    </w:p>
    <w:p w14:paraId="29AA5D06">
      <w:pPr>
        <w:spacing w:before="120"/>
        <w:rPr>
          <w:lang w:val="sr-Cyrl-BA"/>
        </w:rPr>
      </w:pPr>
    </w:p>
    <w:p w14:paraId="20448505">
      <w:pPr>
        <w:spacing w:before="120"/>
        <w:rPr>
          <w:lang w:val="sr-Cyrl-BA"/>
        </w:rPr>
      </w:pPr>
    </w:p>
    <w:p w14:paraId="0221BFF4">
      <w:pPr>
        <w:spacing w:before="120"/>
        <w:rPr>
          <w:lang w:val="sr-Cyrl-BA"/>
        </w:rPr>
      </w:pPr>
    </w:p>
    <w:p w14:paraId="07BF8B7F">
      <w:pPr>
        <w:spacing w:before="120"/>
        <w:rPr>
          <w:lang w:val="sr-Cyrl-BA"/>
        </w:rPr>
      </w:pPr>
    </w:p>
    <w:p w14:paraId="5A573DB8">
      <w:pPr>
        <w:spacing w:before="120"/>
        <w:rPr>
          <w:lang w:val="sr-Cyrl-BA"/>
        </w:rPr>
      </w:pPr>
    </w:p>
    <w:p w14:paraId="5FE7B557">
      <w:pPr>
        <w:spacing w:before="120"/>
        <w:rPr>
          <w:lang w:val="sr-Cyrl-BA"/>
        </w:rPr>
      </w:pPr>
    </w:p>
    <w:p w14:paraId="5724A591">
      <w:pPr>
        <w:spacing w:before="120"/>
        <w:rPr>
          <w:lang w:val="sr-Cyrl-BA"/>
        </w:rPr>
      </w:pPr>
    </w:p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2F9BFA9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33F09926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03008BE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3DCC34D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5E150C4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Музичку теорију и композицију</w:t>
            </w:r>
          </w:p>
          <w:p w14:paraId="6885D623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174F9B1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9D72A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371"/>
        <w:gridCol w:w="1651"/>
        <w:gridCol w:w="2842"/>
        <w:gridCol w:w="1265"/>
        <w:gridCol w:w="1265"/>
        <w:gridCol w:w="1265"/>
        <w:gridCol w:w="1265"/>
        <w:gridCol w:w="1265"/>
      </w:tblGrid>
      <w:tr w14:paraId="477B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5EF02B5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EBB949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D3FC1C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51FA3B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07D9A8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431431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30E6AFE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F70AC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C64862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67A9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5D4E016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2024/2025.</w:t>
            </w:r>
          </w:p>
        </w:tc>
        <w:tc>
          <w:tcPr>
            <w:tcW w:w="2160" w:type="dxa"/>
            <w:vAlign w:val="center"/>
          </w:tcPr>
          <w:p w14:paraId="14982515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Музички облици 4</w:t>
            </w:r>
          </w:p>
        </w:tc>
        <w:tc>
          <w:tcPr>
            <w:tcW w:w="1440" w:type="dxa"/>
            <w:vAlign w:val="center"/>
          </w:tcPr>
          <w:p w14:paraId="2BD3629C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21ММТПМО</w:t>
            </w:r>
            <w:r>
              <w:rPr>
                <w:lang w:val="bs-Cyrl-BA"/>
              </w:rPr>
              <w:t>4</w:t>
            </w:r>
          </w:p>
        </w:tc>
        <w:tc>
          <w:tcPr>
            <w:tcW w:w="2589" w:type="dxa"/>
            <w:vAlign w:val="center"/>
          </w:tcPr>
          <w:p w14:paraId="677AB53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6985ED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51EE38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14:paraId="3AF7C56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6</w:t>
            </w:r>
          </w:p>
        </w:tc>
        <w:tc>
          <w:tcPr>
            <w:tcW w:w="1152" w:type="dxa"/>
            <w:vAlign w:val="center"/>
          </w:tcPr>
          <w:p w14:paraId="4E5CDA6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7</w:t>
            </w:r>
          </w:p>
        </w:tc>
        <w:tc>
          <w:tcPr>
            <w:tcW w:w="1152" w:type="dxa"/>
            <w:vAlign w:val="center"/>
          </w:tcPr>
          <w:p w14:paraId="5B33A76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6B7FAF4B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6D5D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1C74BB5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454301F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6B058D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64E368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18FD3B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25BA873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7FE26AD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2C2907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D186EC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6180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7441DA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B31E2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3D61A6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bs-Cyrl-BA"/>
              </w:rPr>
              <w:t>Увод у циклус као формални појам; циклуси барока</w:t>
            </w:r>
          </w:p>
        </w:tc>
        <w:tc>
          <w:tcPr>
            <w:tcW w:w="1407" w:type="dxa"/>
          </w:tcPr>
          <w:p w14:paraId="27C0A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4C18E9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0871E6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4AA5309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3E45603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6896F5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910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0" w:type="dxa"/>
            <w:vAlign w:val="center"/>
          </w:tcPr>
          <w:p w14:paraId="26B8EA5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1F03D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139F8B0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Циклуси класицизма</w:t>
            </w:r>
          </w:p>
        </w:tc>
        <w:tc>
          <w:tcPr>
            <w:tcW w:w="1407" w:type="dxa"/>
          </w:tcPr>
          <w:p w14:paraId="5806763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AF1123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D5393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6A5BF8E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656950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449AA2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F9C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308548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9F09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D327FB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Шуберт: Вандерер фантазија</w:t>
            </w:r>
          </w:p>
        </w:tc>
        <w:tc>
          <w:tcPr>
            <w:tcW w:w="1407" w:type="dxa"/>
          </w:tcPr>
          <w:p w14:paraId="55597FE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58D334F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07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4F64ED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283B729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0BA7AE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3AD6703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292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76A4FD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0486DC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4B7A7B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Шопен: Клавирска соната у бе-молу</w:t>
            </w:r>
          </w:p>
        </w:tc>
        <w:tc>
          <w:tcPr>
            <w:tcW w:w="1407" w:type="dxa"/>
          </w:tcPr>
          <w:p w14:paraId="54AA0D7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AD477D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406172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58B2CE7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5EA6A3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39D6DAB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BEE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75F423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C7C3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353C437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С. Франк: Виолинска соната у А-дуру</w:t>
            </w:r>
          </w:p>
        </w:tc>
        <w:tc>
          <w:tcPr>
            <w:tcW w:w="1407" w:type="dxa"/>
          </w:tcPr>
          <w:p w14:paraId="63F54E1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4C115EE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0E731BF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71037C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2DD7FB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1C4F4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799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AC15DF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473F697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66BD90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 Лист: Клавирска соната у ха-молу</w:t>
            </w:r>
          </w:p>
        </w:tc>
        <w:tc>
          <w:tcPr>
            <w:tcW w:w="1407" w:type="dxa"/>
          </w:tcPr>
          <w:p w14:paraId="1156FD2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1396BD9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22EB38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34E929D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6FF63E3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4BED26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328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695BA6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91BED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F765EE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1 – циклуси романтизма</w:t>
            </w:r>
          </w:p>
        </w:tc>
        <w:tc>
          <w:tcPr>
            <w:tcW w:w="1407" w:type="dxa"/>
          </w:tcPr>
          <w:p w14:paraId="4B22608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0DD50B8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456E4F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33DE65E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75F733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774B3F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991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BE7CEC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06F528C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62A047B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Ф. Лист: симфонијска поема Тасо</w:t>
            </w:r>
            <w:r>
              <w:rPr>
                <w:lang w:val="sr-Latn-RS"/>
              </w:rPr>
              <w:t xml:space="preserve">, </w:t>
            </w:r>
            <w:r>
              <w:rPr>
                <w:lang w:val="bs-Cyrl-BA"/>
              </w:rPr>
              <w:t>Орфеј</w:t>
            </w:r>
          </w:p>
        </w:tc>
        <w:tc>
          <w:tcPr>
            <w:tcW w:w="1407" w:type="dxa"/>
          </w:tcPr>
          <w:p w14:paraId="14FAA0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DE3831B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4C298F4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716B7DC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3C4F7F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66A5D7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AFC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E262A5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9325B1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BDC558C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Шуман: Фантазија оп.17; Чајковски: Увертира 1812</w:t>
            </w:r>
          </w:p>
        </w:tc>
        <w:tc>
          <w:tcPr>
            <w:tcW w:w="1407" w:type="dxa"/>
          </w:tcPr>
          <w:p w14:paraId="0ECAA27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EC6A6F0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75FF0F8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 28.04. понедјељак у 14:30-16:00</w:t>
            </w:r>
          </w:p>
          <w:p w14:paraId="55031BFC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</w:tcPr>
          <w:p w14:paraId="735575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307954A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39B0B9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BB8C8C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A76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242F23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5D52CE9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01998A8C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Е. Григ: Пер Гинт</w:t>
            </w:r>
          </w:p>
          <w:p w14:paraId="4CCB7F6C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М. Мусоргски: Слике са изложбе</w:t>
            </w:r>
          </w:p>
        </w:tc>
        <w:tc>
          <w:tcPr>
            <w:tcW w:w="1407" w:type="dxa"/>
          </w:tcPr>
          <w:p w14:paraId="35E42E8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DDA824F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2C5D53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4A9046A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1BF3B2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6F0F56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702E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0C6F29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1B54E3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22A6519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Форма руске школе</w:t>
            </w:r>
          </w:p>
        </w:tc>
        <w:tc>
          <w:tcPr>
            <w:tcW w:w="1407" w:type="dxa"/>
          </w:tcPr>
          <w:p w14:paraId="619440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F8DA91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489C8AE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</w:t>
            </w:r>
          </w:p>
          <w:p w14:paraId="3889BEE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05.05.</w:t>
            </w:r>
          </w:p>
          <w:p w14:paraId="176E390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понедјељак у 14:30-16:00</w:t>
            </w:r>
          </w:p>
        </w:tc>
        <w:tc>
          <w:tcPr>
            <w:tcW w:w="1531" w:type="dxa"/>
          </w:tcPr>
          <w:p w14:paraId="7A8DA9F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27BE30F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6692B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BA767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A1F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50BB2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CBF63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16B2F47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Форма у симфонијским дјелима крајем 19. вијека - Малер</w:t>
            </w:r>
          </w:p>
        </w:tc>
        <w:tc>
          <w:tcPr>
            <w:tcW w:w="1407" w:type="dxa"/>
          </w:tcPr>
          <w:p w14:paraId="6A58DFC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E8CD23E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09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2B6A7A4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</w:t>
            </w:r>
          </w:p>
          <w:p w14:paraId="2EE1C30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12.05.</w:t>
            </w:r>
          </w:p>
          <w:p w14:paraId="2604614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понедјељак у 14:30-16:00</w:t>
            </w:r>
          </w:p>
        </w:tc>
        <w:tc>
          <w:tcPr>
            <w:tcW w:w="1531" w:type="dxa"/>
          </w:tcPr>
          <w:p w14:paraId="1113AF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3B3E37B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5CEBA9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7E43D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185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23FB89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419A3B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54E0B6E8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М. Равел: Соната за виолину и виолончело</w:t>
            </w:r>
          </w:p>
        </w:tc>
        <w:tc>
          <w:tcPr>
            <w:tcW w:w="1407" w:type="dxa"/>
          </w:tcPr>
          <w:p w14:paraId="4BD5D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4C95E7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16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C39C9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6FEF796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51109B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0519956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3F0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B91132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798AF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782AD40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Дебиси: Бергамска свита</w:t>
            </w:r>
          </w:p>
        </w:tc>
        <w:tc>
          <w:tcPr>
            <w:tcW w:w="1407" w:type="dxa"/>
          </w:tcPr>
          <w:p w14:paraId="2B3D2F4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54B1453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23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0C579F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187E7D7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79FDE6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B22DFC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7BAD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26887D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4F2F69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8E637B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 –</w:t>
            </w:r>
            <w:r>
              <w:rPr>
                <w:lang w:val="bs-Cyrl-BA"/>
              </w:rPr>
              <w:t>одбрана семинарског рада</w:t>
            </w:r>
          </w:p>
        </w:tc>
        <w:tc>
          <w:tcPr>
            <w:tcW w:w="1407" w:type="dxa"/>
          </w:tcPr>
          <w:p w14:paraId="62F40B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7599618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30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2DFE7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vAlign w:val="center"/>
          </w:tcPr>
          <w:p w14:paraId="72BDBF6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7464897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FFB6DB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</w:tbl>
    <w:p w14:paraId="4916149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1D713E98">
      <w:pPr>
        <w:rPr>
          <w:lang w:val="sr-Cyrl-BA"/>
        </w:rPr>
      </w:pPr>
    </w:p>
    <w:p w14:paraId="1C7AFDC6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35666361">
      <w:pPr>
        <w:spacing w:before="240"/>
        <w:ind w:left="10800"/>
        <w:rPr>
          <w:b/>
          <w:lang w:val="sr-Cyrl-BA"/>
        </w:rPr>
      </w:pPr>
      <w:r>
        <w:rPr>
          <w:u w:val="single"/>
        </w:rPr>
        <w:drawing>
          <wp:inline distT="0" distB="0" distL="0" distR="0">
            <wp:extent cx="1536065" cy="476250"/>
            <wp:effectExtent l="0" t="0" r="6985" b="0"/>
            <wp:docPr id="21" name="Picture 21" descr="C:\Users\Asus\Desktop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Asus\Desktop\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63" cy="48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F60E6">
      <w:pPr>
        <w:spacing w:before="120"/>
        <w:rPr>
          <w:lang w:val="sr-Cyrl-BA"/>
        </w:rPr>
      </w:pPr>
    </w:p>
    <w:p w14:paraId="6735172B">
      <w:pPr>
        <w:spacing w:before="120"/>
        <w:rPr>
          <w:lang w:val="sr-Cyrl-BA"/>
        </w:rPr>
      </w:pPr>
    </w:p>
    <w:p w14:paraId="7AC6AEA0">
      <w:pPr>
        <w:spacing w:before="120"/>
        <w:rPr>
          <w:lang w:val="sr-Cyrl-BA"/>
        </w:rPr>
      </w:pPr>
    </w:p>
    <w:p w14:paraId="33262072">
      <w:pPr>
        <w:spacing w:before="120"/>
        <w:rPr>
          <w:lang w:val="sr-Cyrl-BA"/>
        </w:rPr>
      </w:pPr>
    </w:p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45159C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58B773AE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1433733246" name="Picture 143373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33246" name="Picture 143373324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10DDB1E1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23FDCC2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5A8D8540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Музичку теорију и композицију</w:t>
            </w:r>
          </w:p>
          <w:p w14:paraId="023DD1FA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8AD229D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1708885052" name="Picture 170888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85052" name="Picture 170888505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B8009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371"/>
        <w:gridCol w:w="1651"/>
        <w:gridCol w:w="2842"/>
        <w:gridCol w:w="1265"/>
        <w:gridCol w:w="1265"/>
        <w:gridCol w:w="1265"/>
        <w:gridCol w:w="1265"/>
        <w:gridCol w:w="1265"/>
      </w:tblGrid>
      <w:tr w14:paraId="2876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44DBD7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0D3ECE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D33FB7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6E43AC4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3534C6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4A886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0338F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51CE4A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07CA29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0B35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6C4365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2024/2025.</w:t>
            </w:r>
          </w:p>
        </w:tc>
        <w:tc>
          <w:tcPr>
            <w:tcW w:w="2160" w:type="dxa"/>
            <w:vAlign w:val="center"/>
          </w:tcPr>
          <w:p w14:paraId="708971A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Музички облици 6</w:t>
            </w:r>
          </w:p>
        </w:tc>
        <w:tc>
          <w:tcPr>
            <w:tcW w:w="1440" w:type="dxa"/>
            <w:vAlign w:val="center"/>
          </w:tcPr>
          <w:p w14:paraId="63DAE9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21ММТПМО5</w:t>
            </w:r>
          </w:p>
          <w:p w14:paraId="6044F2A9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501E2DC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30CF63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F2A98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14:paraId="4018DCCE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8</w:t>
            </w:r>
          </w:p>
        </w:tc>
        <w:tc>
          <w:tcPr>
            <w:tcW w:w="1152" w:type="dxa"/>
            <w:vAlign w:val="center"/>
          </w:tcPr>
          <w:p w14:paraId="14DBA4C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7</w:t>
            </w:r>
          </w:p>
        </w:tc>
        <w:tc>
          <w:tcPr>
            <w:tcW w:w="1152" w:type="dxa"/>
            <w:vAlign w:val="center"/>
          </w:tcPr>
          <w:p w14:paraId="494C32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3101EB2F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5F63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31A8324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1C9EB81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10086D4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E55BF8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AA1330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052F41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00F565C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614F38A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73DF81A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4EC7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1A35B9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42FD45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096ED861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bs-Cyrl-BA"/>
              </w:rPr>
              <w:t>Додекафонија након Друге бечке школе; Интегрални серијализам</w:t>
            </w:r>
          </w:p>
        </w:tc>
        <w:tc>
          <w:tcPr>
            <w:tcW w:w="1407" w:type="dxa"/>
          </w:tcPr>
          <w:p w14:paraId="7C6FBC9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5A27492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45EFA2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6AAF805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69DB38B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A1C67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CAB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432A9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693D4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049C4D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О. Месијан: Црни кос</w:t>
            </w:r>
          </w:p>
        </w:tc>
        <w:tc>
          <w:tcPr>
            <w:tcW w:w="1407" w:type="dxa"/>
          </w:tcPr>
          <w:p w14:paraId="3912865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6B87D9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EB6D6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074A4C5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8601D1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A48F9F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FA6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9C4F3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73BC49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94E8C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 Барток: Пети гудачки квартет</w:t>
            </w:r>
          </w:p>
        </w:tc>
        <w:tc>
          <w:tcPr>
            <w:tcW w:w="1407" w:type="dxa"/>
          </w:tcPr>
          <w:p w14:paraId="75785F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5F4C5B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07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A5195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66E827C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7349CE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1720E9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5793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30F91F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75F07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3BBD66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Хиндемитова аналитичка метода</w:t>
            </w:r>
          </w:p>
        </w:tc>
        <w:tc>
          <w:tcPr>
            <w:tcW w:w="1407" w:type="dxa"/>
          </w:tcPr>
          <w:p w14:paraId="181C584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2744EA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2F923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7AC066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22662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5AFE29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3B0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894E4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630A03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22205D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Хиндемит: Клавирске сонате</w:t>
            </w:r>
          </w:p>
        </w:tc>
        <w:tc>
          <w:tcPr>
            <w:tcW w:w="1407" w:type="dxa"/>
          </w:tcPr>
          <w:p w14:paraId="3E46159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1B63212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5ABA0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043BFE8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0CA0FDD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737687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0FD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1F2FB0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41953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14FC8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Хиндемит: Клавирске сонате</w:t>
            </w:r>
          </w:p>
        </w:tc>
        <w:tc>
          <w:tcPr>
            <w:tcW w:w="1407" w:type="dxa"/>
          </w:tcPr>
          <w:p w14:paraId="360A184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C518BB2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F68FED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1A05230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521E4B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6F523D1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12B2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4C186E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6F6153D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3DA259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1. КОЛОКВИЈУМ – П. Хиндемит</w:t>
            </w:r>
          </w:p>
        </w:tc>
        <w:tc>
          <w:tcPr>
            <w:tcW w:w="1407" w:type="dxa"/>
          </w:tcPr>
          <w:p w14:paraId="62E1CF0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BD014F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48C0FD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2ED96D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6641CE8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059DD2F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7780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1E6D9B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03AA5F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4FE74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Скрјабин: Клавиркси концерт у фис-молу</w:t>
            </w:r>
          </w:p>
        </w:tc>
        <w:tc>
          <w:tcPr>
            <w:tcW w:w="1407" w:type="dxa"/>
          </w:tcPr>
          <w:p w14:paraId="30DAC9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47036AB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FEE26C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1E53306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7875E1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D53EB8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CE3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4B24A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6F2B1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79B2D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Шостакович: Прелудијум и фуга у Дес-суру</w:t>
            </w:r>
          </w:p>
        </w:tc>
        <w:tc>
          <w:tcPr>
            <w:tcW w:w="1407" w:type="dxa"/>
          </w:tcPr>
          <w:p w14:paraId="172DA4A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D116438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2F3E86D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 28.04. понедјељак</w:t>
            </w:r>
          </w:p>
          <w:p w14:paraId="48A87D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17:30-19:00</w:t>
            </w:r>
          </w:p>
          <w:p w14:paraId="0CC8DA4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</w:tcPr>
          <w:p w14:paraId="106A91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63547FE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3BBB875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44457A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27E1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16FACD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447D0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2219E1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Ђерђ Лигети: избор композиција</w:t>
            </w:r>
          </w:p>
        </w:tc>
        <w:tc>
          <w:tcPr>
            <w:tcW w:w="1407" w:type="dxa"/>
          </w:tcPr>
          <w:p w14:paraId="55F4C71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A861A7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5B1222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2778792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53CD9D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2321F2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D22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0D4AAF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9AF5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71757C">
            <w:pPr>
              <w:rPr>
                <w:lang w:val="sr-Cyrl-BA"/>
              </w:rPr>
            </w:pPr>
            <w:r>
              <w:rPr>
                <w:lang w:val="sr-Cyrl-BA"/>
              </w:rPr>
              <w:t>С. Барбер, А. Парт; М. Давес</w:t>
            </w:r>
          </w:p>
        </w:tc>
        <w:tc>
          <w:tcPr>
            <w:tcW w:w="1407" w:type="dxa"/>
          </w:tcPr>
          <w:p w14:paraId="29B4F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E15E11F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486A225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</w:t>
            </w:r>
          </w:p>
          <w:p w14:paraId="2AB3AF9B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05.05.</w:t>
            </w:r>
          </w:p>
          <w:p w14:paraId="4DD7D3C2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понедјељак</w:t>
            </w:r>
          </w:p>
          <w:p w14:paraId="4A64A4E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17:30-19:00</w:t>
            </w:r>
          </w:p>
        </w:tc>
        <w:tc>
          <w:tcPr>
            <w:tcW w:w="1531" w:type="dxa"/>
          </w:tcPr>
          <w:p w14:paraId="1216F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155C6EF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161AC94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CA7D1A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53AA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9C5B65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60F059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7FB5E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самосталним анализама студената</w:t>
            </w:r>
          </w:p>
        </w:tc>
        <w:tc>
          <w:tcPr>
            <w:tcW w:w="1407" w:type="dxa"/>
          </w:tcPr>
          <w:p w14:paraId="0028F5D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E6CCD84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09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6F151D9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Надокнада</w:t>
            </w:r>
          </w:p>
          <w:p w14:paraId="181C190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12.05.</w:t>
            </w:r>
          </w:p>
          <w:p w14:paraId="0F14BBF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понедјељак</w:t>
            </w:r>
          </w:p>
          <w:p w14:paraId="08F8AA7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17:30-19:00</w:t>
            </w:r>
          </w:p>
        </w:tc>
        <w:tc>
          <w:tcPr>
            <w:tcW w:w="1531" w:type="dxa"/>
          </w:tcPr>
          <w:p w14:paraId="46B03BF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71F88CE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6742598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771613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7592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AC28E2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4D4453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E70EB2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самосталним анализама студената</w:t>
            </w:r>
          </w:p>
        </w:tc>
        <w:tc>
          <w:tcPr>
            <w:tcW w:w="1407" w:type="dxa"/>
          </w:tcPr>
          <w:p w14:paraId="4CFB42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E329C23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16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69CC5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57586B5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7619EAB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B4EB5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F35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15AFFF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B1946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43B150D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самосталним анализама студената</w:t>
            </w:r>
          </w:p>
        </w:tc>
        <w:tc>
          <w:tcPr>
            <w:tcW w:w="1407" w:type="dxa"/>
          </w:tcPr>
          <w:p w14:paraId="04775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0DE3C32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23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8B82C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6C9D3CD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67343D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A2D19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24E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9B7B44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378B31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71F5E59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2. КОЛОКВИЈУМ – одбрана семинарског рада</w:t>
            </w:r>
          </w:p>
        </w:tc>
        <w:tc>
          <w:tcPr>
            <w:tcW w:w="1407" w:type="dxa"/>
          </w:tcPr>
          <w:p w14:paraId="0174DA2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AE0A735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30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77B953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08:30-10:00</w:t>
            </w:r>
          </w:p>
        </w:tc>
        <w:tc>
          <w:tcPr>
            <w:tcW w:w="1588" w:type="dxa"/>
            <w:vAlign w:val="center"/>
          </w:tcPr>
          <w:p w14:paraId="7B173E4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5BC526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64B301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</w:tbl>
    <w:p w14:paraId="58C6C2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5C0D70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0B0F9B43">
      <w:pPr>
        <w:spacing w:before="240"/>
        <w:ind w:left="10080" w:leftChars="0" w:firstLine="720" w:firstLineChars="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70C3FE0D">
      <w:pPr>
        <w:spacing w:before="240"/>
        <w:ind w:left="10800"/>
        <w:rPr>
          <w:b/>
          <w:lang w:val="sr-Cyrl-BA"/>
        </w:rPr>
      </w:pPr>
      <w:r>
        <w:rPr>
          <w:u w:val="single"/>
        </w:rPr>
        <w:drawing>
          <wp:inline distT="0" distB="0" distL="0" distR="0">
            <wp:extent cx="1536065" cy="476250"/>
            <wp:effectExtent l="0" t="0" r="6985" b="0"/>
            <wp:docPr id="1549375124" name="Picture 1549375124" descr="C:\Users\Asus\Desktop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75124" name="Picture 1549375124" descr="C:\Users\Asus\Desktop\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63" cy="48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63914">
      <w:pPr>
        <w:spacing w:before="120"/>
        <w:rPr>
          <w:lang w:val="sr-Cyrl-BA"/>
        </w:rPr>
      </w:pPr>
    </w:p>
    <w:p w14:paraId="65F86D95">
      <w:pPr>
        <w:spacing w:before="120"/>
        <w:rPr>
          <w:lang w:val="sr-Cyrl-BA"/>
        </w:rPr>
      </w:pPr>
    </w:p>
    <w:p w14:paraId="0690EB9D">
      <w:pPr>
        <w:spacing w:before="120"/>
        <w:rPr>
          <w:lang w:val="sr-Cyrl-BA"/>
        </w:rPr>
      </w:pPr>
    </w:p>
    <w:p w14:paraId="00AB8A88">
      <w:pPr>
        <w:spacing w:before="120"/>
        <w:rPr>
          <w:lang w:val="sr-Cyrl-BA"/>
        </w:rPr>
      </w:pPr>
    </w:p>
    <w:p w14:paraId="4FEE2220">
      <w:pPr>
        <w:spacing w:before="120"/>
        <w:rPr>
          <w:lang w:val="sr-Cyrl-BA"/>
        </w:rPr>
      </w:pPr>
    </w:p>
    <w:p w14:paraId="7DA01198">
      <w:pPr>
        <w:spacing w:before="120"/>
        <w:rPr>
          <w:lang w:val="sr-Cyrl-BA"/>
        </w:rPr>
      </w:pPr>
    </w:p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17A05C4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00CFF613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51FE223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73332B2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0D0ABB87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Музичку теорију и композицију</w:t>
            </w:r>
          </w:p>
          <w:p w14:paraId="6FC8ED67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0A486D93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0A1EC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4770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7950D94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DACBDC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6F969A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3957679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92DD49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E424CD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08A008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4459D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E37A2E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4F8F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4AF0D3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2024/2025.</w:t>
            </w:r>
          </w:p>
        </w:tc>
        <w:tc>
          <w:tcPr>
            <w:tcW w:w="2160" w:type="dxa"/>
            <w:vAlign w:val="center"/>
          </w:tcPr>
          <w:p w14:paraId="13E65A6F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Музички облици 8 (изборни)</w:t>
            </w:r>
          </w:p>
        </w:tc>
        <w:tc>
          <w:tcPr>
            <w:tcW w:w="1440" w:type="dxa"/>
            <w:vAlign w:val="center"/>
          </w:tcPr>
          <w:p w14:paraId="07280FAC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13МТПМО</w:t>
            </w:r>
            <w:r>
              <w:rPr>
                <w:lang w:val="bs-Cyrl-BA"/>
              </w:rPr>
              <w:t>8</w:t>
            </w:r>
          </w:p>
        </w:tc>
        <w:tc>
          <w:tcPr>
            <w:tcW w:w="2589" w:type="dxa"/>
            <w:vAlign w:val="center"/>
          </w:tcPr>
          <w:p w14:paraId="26EDE79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0FD9745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24516F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14:paraId="633E7DCE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8</w:t>
            </w:r>
          </w:p>
        </w:tc>
        <w:tc>
          <w:tcPr>
            <w:tcW w:w="1152" w:type="dxa"/>
            <w:vAlign w:val="center"/>
          </w:tcPr>
          <w:p w14:paraId="6F6D2A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4A162B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</w:tr>
    </w:tbl>
    <w:p w14:paraId="3C31A4D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73FA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578E8D7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12D636F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F07A408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32C9BE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164B97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102BE2F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7EAE3A2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7CF9C02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44D491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7F09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B21920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1EB60D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2DEE2910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bs-Cyrl-BA"/>
              </w:rPr>
              <w:t>Методолошка поставка писаног рада</w:t>
            </w:r>
          </w:p>
        </w:tc>
        <w:tc>
          <w:tcPr>
            <w:tcW w:w="1407" w:type="dxa"/>
            <w:vAlign w:val="center"/>
          </w:tcPr>
          <w:p w14:paraId="24AA1D4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D333904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11F15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  <w:vAlign w:val="center"/>
          </w:tcPr>
          <w:p w14:paraId="4090B6F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0AC8F9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B26EAC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47BA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3B485A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2F77C1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2043DB5F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Методолошка поставка писаног рада</w:t>
            </w:r>
          </w:p>
        </w:tc>
        <w:tc>
          <w:tcPr>
            <w:tcW w:w="1407" w:type="dxa"/>
          </w:tcPr>
          <w:p w14:paraId="6643998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A6513CD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22B577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26C246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061096E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4578D61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9AC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0D6C9F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2B0DDD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4E094E81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Методолошка поставка писаног рада</w:t>
            </w:r>
          </w:p>
        </w:tc>
        <w:tc>
          <w:tcPr>
            <w:tcW w:w="1407" w:type="dxa"/>
          </w:tcPr>
          <w:p w14:paraId="56159BC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606173C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02B608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1C71F19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5A4D2F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5E1C95D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5373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8F4A4E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C67C1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37B4946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Упознавање са додатном литературом</w:t>
            </w:r>
            <w:r>
              <w:rPr>
                <w:lang w:val="bs-Cyrl-BA"/>
              </w:rPr>
              <w:t xml:space="preserve"> и обрада литературе</w:t>
            </w:r>
          </w:p>
        </w:tc>
        <w:tc>
          <w:tcPr>
            <w:tcW w:w="1407" w:type="dxa"/>
          </w:tcPr>
          <w:p w14:paraId="0BB6E6E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2C5426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4902C8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0A08EDB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139573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677A21E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7B61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49FA36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7B4C41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37758227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Упознавање са додатном литературом</w:t>
            </w:r>
            <w:r>
              <w:rPr>
                <w:lang w:val="bs-Cyrl-BA"/>
              </w:rPr>
              <w:t xml:space="preserve"> и обрада литературе</w:t>
            </w:r>
          </w:p>
        </w:tc>
        <w:tc>
          <w:tcPr>
            <w:tcW w:w="1407" w:type="dxa"/>
          </w:tcPr>
          <w:p w14:paraId="320EF0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22D52A5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18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FC825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5C6233C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3E6A5B7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144118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18AF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F2EDD3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3E903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4D47CA66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Упознавање са додатном литературом</w:t>
            </w:r>
            <w:r>
              <w:rPr>
                <w:lang w:val="bs-Cyrl-BA"/>
              </w:rPr>
              <w:t xml:space="preserve"> и обрада литературе</w:t>
            </w:r>
          </w:p>
        </w:tc>
        <w:tc>
          <w:tcPr>
            <w:tcW w:w="1407" w:type="dxa"/>
          </w:tcPr>
          <w:p w14:paraId="562C9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71AFE09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19060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0AD9E30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63E677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B83570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662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3DB706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6474E9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4338B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1. КОЛОКВИЈУМ</w:t>
            </w:r>
          </w:p>
        </w:tc>
        <w:tc>
          <w:tcPr>
            <w:tcW w:w="1407" w:type="dxa"/>
          </w:tcPr>
          <w:p w14:paraId="7885ECF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4DFB470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01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51A134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6461E4B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1A90A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3ABB16B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6B4E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DE9921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495F5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17FF34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Начин навођења литературе, и правила цитирања</w:t>
            </w:r>
          </w:p>
        </w:tc>
        <w:tc>
          <w:tcPr>
            <w:tcW w:w="1407" w:type="dxa"/>
          </w:tcPr>
          <w:p w14:paraId="348A60F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BB6756A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1C338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1951D9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741D4C2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2300A88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4C8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07D56C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73764B9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1C3E7DA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предиспозиције писаног рада</w:t>
            </w:r>
          </w:p>
        </w:tc>
        <w:tc>
          <w:tcPr>
            <w:tcW w:w="1407" w:type="dxa"/>
          </w:tcPr>
          <w:p w14:paraId="24683B1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DAF30F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22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  <w:p w14:paraId="54F5CD7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</w:tcPr>
          <w:p w14:paraId="74D748D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0212ED7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2B2D14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7B83A7C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5C5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DE47BE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17159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48A341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предиспозиције писаног рада</w:t>
            </w:r>
          </w:p>
        </w:tc>
        <w:tc>
          <w:tcPr>
            <w:tcW w:w="1407" w:type="dxa"/>
          </w:tcPr>
          <w:p w14:paraId="54FE16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2B0126B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04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27BF68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750AFBA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1660A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02AB6EC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3753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6BF503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474D3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50E62A5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2. КОЛОКВИЈУМ</w:t>
            </w:r>
          </w:p>
        </w:tc>
        <w:tc>
          <w:tcPr>
            <w:tcW w:w="1407" w:type="dxa"/>
          </w:tcPr>
          <w:p w14:paraId="28F37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FF9A1F1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29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46C658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423BC23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09977A2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336C5E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5443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387A97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67DAC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3E4BA14B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Презентација писаног рада</w:t>
            </w:r>
            <w:r>
              <w:rPr>
                <w:lang w:val="bs-Cyrl-BA"/>
              </w:rPr>
              <w:t xml:space="preserve"> - корекције</w:t>
            </w:r>
          </w:p>
        </w:tc>
        <w:tc>
          <w:tcPr>
            <w:tcW w:w="1407" w:type="dxa"/>
          </w:tcPr>
          <w:p w14:paraId="767784B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22B9C2D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06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E1344A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043CF6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31C301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212CF1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2DDA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64AE6E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728831D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DEDA2E1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Презентација писаног рада</w:t>
            </w:r>
            <w:r>
              <w:rPr>
                <w:lang w:val="bs-Cyrl-BA"/>
              </w:rPr>
              <w:t xml:space="preserve"> - корекције</w:t>
            </w:r>
          </w:p>
        </w:tc>
        <w:tc>
          <w:tcPr>
            <w:tcW w:w="1407" w:type="dxa"/>
          </w:tcPr>
          <w:p w14:paraId="508E898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73FAAC9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13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0879C3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5D80B07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2CFF82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61379E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08B8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A649DF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10C08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75B11FE7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Презентација писаног рада</w:t>
            </w:r>
            <w:r>
              <w:rPr>
                <w:lang w:val="bs-Cyrl-BA"/>
              </w:rPr>
              <w:t xml:space="preserve"> - корекције</w:t>
            </w:r>
          </w:p>
        </w:tc>
        <w:tc>
          <w:tcPr>
            <w:tcW w:w="1407" w:type="dxa"/>
          </w:tcPr>
          <w:p w14:paraId="2721C58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5A46399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20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E8DD9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42D6F87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4C074A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4EBECC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  <w:tr w14:paraId="21EA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F3C626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6A97D83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E4F9FA8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ПОПРАВНИ ТЕРМИН</w:t>
            </w:r>
            <w:r>
              <w:rPr>
                <w:lang w:val="bs-Cyrl-BA"/>
              </w:rPr>
              <w:t xml:space="preserve"> ЗА КОЛОКВИЈУМ</w:t>
            </w:r>
          </w:p>
        </w:tc>
        <w:tc>
          <w:tcPr>
            <w:tcW w:w="1407" w:type="dxa"/>
          </w:tcPr>
          <w:p w14:paraId="2FACE7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14:paraId="17442E16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27</w:t>
            </w:r>
            <w:r>
              <w:rPr>
                <w:lang w:val="sr-Cyrl-BA"/>
              </w:rPr>
              <w:t>.</w:t>
            </w:r>
            <w:r>
              <w:rPr>
                <w:lang w:val="bs-Cyrl-BA"/>
              </w:rPr>
              <w:t>05</w:t>
            </w:r>
            <w:r>
              <w:rPr>
                <w:lang w:val="sr-Cyrl-BA"/>
              </w:rPr>
              <w:t>.202</w:t>
            </w:r>
            <w:r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2DA8BA5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11:00-11:45</w:t>
            </w:r>
          </w:p>
        </w:tc>
        <w:tc>
          <w:tcPr>
            <w:tcW w:w="1588" w:type="dxa"/>
          </w:tcPr>
          <w:p w14:paraId="3D0165D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учионица бр.6</w:t>
            </w:r>
          </w:p>
        </w:tc>
        <w:tc>
          <w:tcPr>
            <w:tcW w:w="379" w:type="dxa"/>
            <w:vAlign w:val="center"/>
          </w:tcPr>
          <w:p w14:paraId="79AD82F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086E42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Гордана Грујић, ванредни професор</w:t>
            </w:r>
          </w:p>
        </w:tc>
      </w:tr>
    </w:tbl>
    <w:p w14:paraId="3959F1E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4AA174E5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F0E5075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5331551F">
      <w:pPr>
        <w:spacing w:before="240"/>
        <w:ind w:left="10800"/>
        <w:rPr>
          <w:b/>
          <w:lang w:val="sr-Cyrl-BA"/>
        </w:rPr>
      </w:pPr>
      <w:r>
        <w:rPr>
          <w:u w:val="single"/>
        </w:rPr>
        <w:drawing>
          <wp:inline distT="0" distB="0" distL="0" distR="0">
            <wp:extent cx="1536065" cy="476250"/>
            <wp:effectExtent l="0" t="0" r="6985" b="0"/>
            <wp:docPr id="22" name="Picture 22" descr="C:\Users\Asus\Desktop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Asus\Desktop\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63" cy="48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5E14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3174FA9C">
      <w:pPr>
        <w:spacing w:before="120"/>
        <w:rPr>
          <w:lang w:val="sr-Cyrl-BA"/>
        </w:rPr>
      </w:pPr>
    </w:p>
    <w:p w14:paraId="2FFD10B1">
      <w:pPr>
        <w:spacing w:before="120"/>
        <w:rPr>
          <w:lang w:val="sr-Cyrl-BA"/>
        </w:rPr>
      </w:pPr>
      <w:bookmarkStart w:id="0" w:name="_GoBack"/>
      <w:bookmarkEnd w:id="0"/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8BF"/>
    <w:rsid w:val="00035E26"/>
    <w:rsid w:val="000369D7"/>
    <w:rsid w:val="00036A0D"/>
    <w:rsid w:val="00040152"/>
    <w:rsid w:val="00045296"/>
    <w:rsid w:val="000557EE"/>
    <w:rsid w:val="000603B8"/>
    <w:rsid w:val="000608C4"/>
    <w:rsid w:val="000701ED"/>
    <w:rsid w:val="0007311F"/>
    <w:rsid w:val="00081819"/>
    <w:rsid w:val="0008256A"/>
    <w:rsid w:val="000B37F0"/>
    <w:rsid w:val="000C1E49"/>
    <w:rsid w:val="000C283C"/>
    <w:rsid w:val="000E35B2"/>
    <w:rsid w:val="001147E9"/>
    <w:rsid w:val="00126203"/>
    <w:rsid w:val="0013259B"/>
    <w:rsid w:val="00146A9B"/>
    <w:rsid w:val="00156355"/>
    <w:rsid w:val="0015706A"/>
    <w:rsid w:val="00176337"/>
    <w:rsid w:val="001818FE"/>
    <w:rsid w:val="001945AC"/>
    <w:rsid w:val="001A214A"/>
    <w:rsid w:val="001A7910"/>
    <w:rsid w:val="001C370D"/>
    <w:rsid w:val="001C4735"/>
    <w:rsid w:val="001D797C"/>
    <w:rsid w:val="001E2CDA"/>
    <w:rsid w:val="001E5339"/>
    <w:rsid w:val="001F54CD"/>
    <w:rsid w:val="00216DB3"/>
    <w:rsid w:val="00220DB6"/>
    <w:rsid w:val="00222C39"/>
    <w:rsid w:val="00225EE8"/>
    <w:rsid w:val="002452C9"/>
    <w:rsid w:val="00271F0B"/>
    <w:rsid w:val="002726CF"/>
    <w:rsid w:val="00274F5F"/>
    <w:rsid w:val="002862D8"/>
    <w:rsid w:val="00286363"/>
    <w:rsid w:val="00290BF5"/>
    <w:rsid w:val="00294931"/>
    <w:rsid w:val="002A255C"/>
    <w:rsid w:val="002A7CDA"/>
    <w:rsid w:val="002C5BCC"/>
    <w:rsid w:val="002C7CFA"/>
    <w:rsid w:val="002D08A0"/>
    <w:rsid w:val="002F4186"/>
    <w:rsid w:val="002F7A57"/>
    <w:rsid w:val="00305B7B"/>
    <w:rsid w:val="00312737"/>
    <w:rsid w:val="00314765"/>
    <w:rsid w:val="00314A36"/>
    <w:rsid w:val="0032105B"/>
    <w:rsid w:val="003225FC"/>
    <w:rsid w:val="0032303C"/>
    <w:rsid w:val="0033556D"/>
    <w:rsid w:val="003414DE"/>
    <w:rsid w:val="00352459"/>
    <w:rsid w:val="003568B4"/>
    <w:rsid w:val="003651A9"/>
    <w:rsid w:val="00374488"/>
    <w:rsid w:val="00383484"/>
    <w:rsid w:val="00385D97"/>
    <w:rsid w:val="00390FE8"/>
    <w:rsid w:val="0039351A"/>
    <w:rsid w:val="00397133"/>
    <w:rsid w:val="003D3CF9"/>
    <w:rsid w:val="003D5E20"/>
    <w:rsid w:val="003D5FCD"/>
    <w:rsid w:val="003E0BA7"/>
    <w:rsid w:val="003E2198"/>
    <w:rsid w:val="0040123F"/>
    <w:rsid w:val="00424830"/>
    <w:rsid w:val="00425BF6"/>
    <w:rsid w:val="00435620"/>
    <w:rsid w:val="00437DA8"/>
    <w:rsid w:val="004546E7"/>
    <w:rsid w:val="00472C41"/>
    <w:rsid w:val="00475307"/>
    <w:rsid w:val="0047553F"/>
    <w:rsid w:val="00477EB8"/>
    <w:rsid w:val="004D33FD"/>
    <w:rsid w:val="004E217E"/>
    <w:rsid w:val="004E293E"/>
    <w:rsid w:val="004F07EA"/>
    <w:rsid w:val="004F3912"/>
    <w:rsid w:val="004F424D"/>
    <w:rsid w:val="00522F27"/>
    <w:rsid w:val="005373B7"/>
    <w:rsid w:val="00544262"/>
    <w:rsid w:val="005447CE"/>
    <w:rsid w:val="005611BA"/>
    <w:rsid w:val="00575844"/>
    <w:rsid w:val="00576366"/>
    <w:rsid w:val="00577BFF"/>
    <w:rsid w:val="00581DC8"/>
    <w:rsid w:val="00587B60"/>
    <w:rsid w:val="005A3F8A"/>
    <w:rsid w:val="005E0F98"/>
    <w:rsid w:val="005F3B92"/>
    <w:rsid w:val="00605767"/>
    <w:rsid w:val="00625F82"/>
    <w:rsid w:val="00685B50"/>
    <w:rsid w:val="006924FE"/>
    <w:rsid w:val="00695600"/>
    <w:rsid w:val="006966C4"/>
    <w:rsid w:val="006B3AE7"/>
    <w:rsid w:val="006C4DDE"/>
    <w:rsid w:val="006D1C20"/>
    <w:rsid w:val="006D2B9E"/>
    <w:rsid w:val="006D4341"/>
    <w:rsid w:val="006F14D9"/>
    <w:rsid w:val="00703E30"/>
    <w:rsid w:val="00726DA6"/>
    <w:rsid w:val="00737BC0"/>
    <w:rsid w:val="00742676"/>
    <w:rsid w:val="00781BBC"/>
    <w:rsid w:val="007A7E54"/>
    <w:rsid w:val="007B721E"/>
    <w:rsid w:val="007C2190"/>
    <w:rsid w:val="007E33CC"/>
    <w:rsid w:val="007F421A"/>
    <w:rsid w:val="00817BD1"/>
    <w:rsid w:val="00832739"/>
    <w:rsid w:val="0083532A"/>
    <w:rsid w:val="008469F0"/>
    <w:rsid w:val="008717F9"/>
    <w:rsid w:val="008745B4"/>
    <w:rsid w:val="00885AE5"/>
    <w:rsid w:val="00894445"/>
    <w:rsid w:val="008B1B16"/>
    <w:rsid w:val="008B33C1"/>
    <w:rsid w:val="008C5EC6"/>
    <w:rsid w:val="008D0579"/>
    <w:rsid w:val="008E34F9"/>
    <w:rsid w:val="00910B8D"/>
    <w:rsid w:val="00921294"/>
    <w:rsid w:val="00925C6D"/>
    <w:rsid w:val="0093123D"/>
    <w:rsid w:val="00937005"/>
    <w:rsid w:val="00940502"/>
    <w:rsid w:val="009427CB"/>
    <w:rsid w:val="00942DEE"/>
    <w:rsid w:val="00943F41"/>
    <w:rsid w:val="00944125"/>
    <w:rsid w:val="00955627"/>
    <w:rsid w:val="009614F0"/>
    <w:rsid w:val="00965A6C"/>
    <w:rsid w:val="00966802"/>
    <w:rsid w:val="00975256"/>
    <w:rsid w:val="0098470E"/>
    <w:rsid w:val="00984E9A"/>
    <w:rsid w:val="009A490A"/>
    <w:rsid w:val="009A577C"/>
    <w:rsid w:val="009C1763"/>
    <w:rsid w:val="009C26A4"/>
    <w:rsid w:val="009C4017"/>
    <w:rsid w:val="009E74B0"/>
    <w:rsid w:val="009F0721"/>
    <w:rsid w:val="009F0DC8"/>
    <w:rsid w:val="009F569E"/>
    <w:rsid w:val="009F6205"/>
    <w:rsid w:val="00A1523F"/>
    <w:rsid w:val="00A222DE"/>
    <w:rsid w:val="00A24E0B"/>
    <w:rsid w:val="00A25368"/>
    <w:rsid w:val="00A36DA5"/>
    <w:rsid w:val="00A41A78"/>
    <w:rsid w:val="00A53EA7"/>
    <w:rsid w:val="00A56021"/>
    <w:rsid w:val="00A63D1D"/>
    <w:rsid w:val="00A73E95"/>
    <w:rsid w:val="00A80A56"/>
    <w:rsid w:val="00A847F2"/>
    <w:rsid w:val="00AA00C3"/>
    <w:rsid w:val="00AB149F"/>
    <w:rsid w:val="00AB378F"/>
    <w:rsid w:val="00AB7B39"/>
    <w:rsid w:val="00AC07DD"/>
    <w:rsid w:val="00AC7FE5"/>
    <w:rsid w:val="00AD589E"/>
    <w:rsid w:val="00AE47FD"/>
    <w:rsid w:val="00B05F51"/>
    <w:rsid w:val="00B30647"/>
    <w:rsid w:val="00B5195A"/>
    <w:rsid w:val="00B53AE0"/>
    <w:rsid w:val="00B60636"/>
    <w:rsid w:val="00B90B0F"/>
    <w:rsid w:val="00BA442E"/>
    <w:rsid w:val="00BA7D93"/>
    <w:rsid w:val="00BB6535"/>
    <w:rsid w:val="00BC01C3"/>
    <w:rsid w:val="00BD0830"/>
    <w:rsid w:val="00BE6390"/>
    <w:rsid w:val="00BF283C"/>
    <w:rsid w:val="00C02076"/>
    <w:rsid w:val="00C062EC"/>
    <w:rsid w:val="00C11987"/>
    <w:rsid w:val="00C13271"/>
    <w:rsid w:val="00C14C10"/>
    <w:rsid w:val="00C14C97"/>
    <w:rsid w:val="00C15352"/>
    <w:rsid w:val="00C218CD"/>
    <w:rsid w:val="00C41E6E"/>
    <w:rsid w:val="00C446E5"/>
    <w:rsid w:val="00C46F8C"/>
    <w:rsid w:val="00C55A43"/>
    <w:rsid w:val="00C66660"/>
    <w:rsid w:val="00CA62DC"/>
    <w:rsid w:val="00CD0AA7"/>
    <w:rsid w:val="00CD526B"/>
    <w:rsid w:val="00CE32EA"/>
    <w:rsid w:val="00CE523E"/>
    <w:rsid w:val="00CF3849"/>
    <w:rsid w:val="00CF547A"/>
    <w:rsid w:val="00CF6095"/>
    <w:rsid w:val="00CF6556"/>
    <w:rsid w:val="00D00B6C"/>
    <w:rsid w:val="00D03F5C"/>
    <w:rsid w:val="00D353C0"/>
    <w:rsid w:val="00D4268B"/>
    <w:rsid w:val="00D760C7"/>
    <w:rsid w:val="00D858B1"/>
    <w:rsid w:val="00DB1817"/>
    <w:rsid w:val="00DB3B0D"/>
    <w:rsid w:val="00DB506E"/>
    <w:rsid w:val="00DE0ACB"/>
    <w:rsid w:val="00DE1F8E"/>
    <w:rsid w:val="00DF7281"/>
    <w:rsid w:val="00E06154"/>
    <w:rsid w:val="00E11D47"/>
    <w:rsid w:val="00E1409A"/>
    <w:rsid w:val="00E16BAD"/>
    <w:rsid w:val="00E172BD"/>
    <w:rsid w:val="00E20131"/>
    <w:rsid w:val="00E21E0E"/>
    <w:rsid w:val="00E25A41"/>
    <w:rsid w:val="00E52748"/>
    <w:rsid w:val="00E669AC"/>
    <w:rsid w:val="00E6700D"/>
    <w:rsid w:val="00E73CD5"/>
    <w:rsid w:val="00E748EB"/>
    <w:rsid w:val="00E8339A"/>
    <w:rsid w:val="00EA1E97"/>
    <w:rsid w:val="00EA31C2"/>
    <w:rsid w:val="00EB0E13"/>
    <w:rsid w:val="00EC04F7"/>
    <w:rsid w:val="00EC27A3"/>
    <w:rsid w:val="00ED09B8"/>
    <w:rsid w:val="00EE1396"/>
    <w:rsid w:val="00EE47A5"/>
    <w:rsid w:val="00EE4F15"/>
    <w:rsid w:val="00EF4F09"/>
    <w:rsid w:val="00EF614C"/>
    <w:rsid w:val="00F0614D"/>
    <w:rsid w:val="00F11CBF"/>
    <w:rsid w:val="00F136B5"/>
    <w:rsid w:val="00F230B7"/>
    <w:rsid w:val="00F25852"/>
    <w:rsid w:val="00F26440"/>
    <w:rsid w:val="00F320A7"/>
    <w:rsid w:val="00F4384F"/>
    <w:rsid w:val="00F47ACA"/>
    <w:rsid w:val="00F643AD"/>
    <w:rsid w:val="00F64DAB"/>
    <w:rsid w:val="00F67812"/>
    <w:rsid w:val="00F70D90"/>
    <w:rsid w:val="00F74F8F"/>
    <w:rsid w:val="00F7798C"/>
    <w:rsid w:val="00F85F42"/>
    <w:rsid w:val="00F86E38"/>
    <w:rsid w:val="00F979ED"/>
    <w:rsid w:val="00FA0528"/>
    <w:rsid w:val="00FD0373"/>
    <w:rsid w:val="00FD7B60"/>
    <w:rsid w:val="00FE3FCC"/>
    <w:rsid w:val="00FE445B"/>
    <w:rsid w:val="00FE56A8"/>
    <w:rsid w:val="00FF44BB"/>
    <w:rsid w:val="00FF4EE7"/>
    <w:rsid w:val="074D3646"/>
    <w:rsid w:val="0A432BE4"/>
    <w:rsid w:val="0E8A3C6D"/>
    <w:rsid w:val="129E270D"/>
    <w:rsid w:val="250165C8"/>
    <w:rsid w:val="34A3617F"/>
    <w:rsid w:val="3E2F4C43"/>
    <w:rsid w:val="425E645B"/>
    <w:rsid w:val="47664DC6"/>
    <w:rsid w:val="482C6F6B"/>
    <w:rsid w:val="487349C1"/>
    <w:rsid w:val="5C3D6C80"/>
    <w:rsid w:val="5F61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8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SimSun" w:cs="Tahoma"/>
      <w:kern w:val="3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3352</Words>
  <Characters>19108</Characters>
  <Lines>159</Lines>
  <Paragraphs>44</Paragraphs>
  <TotalTime>142</TotalTime>
  <ScaleCrop>false</ScaleCrop>
  <LinksUpToDate>false</LinksUpToDate>
  <CharactersWithSpaces>22416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2022-10-04T06:17:00Z</dcterms:created>
  <dc:creator>Strain Posavljak</dc:creator>
  <cp:lastModifiedBy>Gordana Grujic</cp:lastModifiedBy>
  <cp:lastPrinted>2022-07-01T06:06:00Z</cp:lastPrinted>
  <dcterms:modified xsi:type="dcterms:W3CDTF">2025-02-21T10:37:43Z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D3016DB0ABE84A1B88CB2BBCB80C6642_12</vt:lpwstr>
  </property>
</Properties>
</file>