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758CEA38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322CE2">
              <w:rPr>
                <w:sz w:val="28"/>
                <w:szCs w:val="28"/>
                <w:lang w:val="sr-Cyrl-BA"/>
              </w:rPr>
              <w:t>клавир и хармонику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2165"/>
        <w:gridCol w:w="1418"/>
        <w:gridCol w:w="3541"/>
        <w:gridCol w:w="1136"/>
        <w:gridCol w:w="1134"/>
        <w:gridCol w:w="1134"/>
        <w:gridCol w:w="1190"/>
        <w:gridCol w:w="1466"/>
      </w:tblGrid>
      <w:tr w:rsidR="007B1667" w:rsidRPr="00EE47A5" w14:paraId="5484CCA4" w14:textId="77777777" w:rsidTr="007B1667">
        <w:trPr>
          <w:jc w:val="center"/>
        </w:trPr>
        <w:tc>
          <w:tcPr>
            <w:tcW w:w="1374" w:type="dxa"/>
            <w:shd w:val="clear" w:color="auto" w:fill="DEEAF6" w:themeFill="accent1" w:themeFillTint="33"/>
            <w:vAlign w:val="center"/>
          </w:tcPr>
          <w:p w14:paraId="3947CBE0" w14:textId="77777777" w:rsidR="007B1667" w:rsidRPr="008B1B16" w:rsidRDefault="007B1667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5" w:type="dxa"/>
            <w:shd w:val="clear" w:color="auto" w:fill="DEEAF6" w:themeFill="accent1" w:themeFillTint="33"/>
            <w:vAlign w:val="center"/>
          </w:tcPr>
          <w:p w14:paraId="12651709" w14:textId="77777777" w:rsidR="007B1667" w:rsidRPr="008B1B16" w:rsidRDefault="007B1667" w:rsidP="00C73F06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B3172C2" w14:textId="77777777" w:rsidR="007B1667" w:rsidRPr="00E06154" w:rsidRDefault="007B1667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3541" w:type="dxa"/>
            <w:shd w:val="clear" w:color="auto" w:fill="DEEAF6" w:themeFill="accent1" w:themeFillTint="33"/>
            <w:vAlign w:val="center"/>
          </w:tcPr>
          <w:p w14:paraId="430C690C" w14:textId="77777777" w:rsidR="007B1667" w:rsidRPr="008B1B16" w:rsidRDefault="007B1667" w:rsidP="00C73F06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36" w:type="dxa"/>
            <w:shd w:val="clear" w:color="auto" w:fill="DEEAF6" w:themeFill="accent1" w:themeFillTint="33"/>
            <w:vAlign w:val="center"/>
          </w:tcPr>
          <w:p w14:paraId="4E26D2C4" w14:textId="77777777" w:rsidR="007B1667" w:rsidRPr="008B1B16" w:rsidRDefault="007B1667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2708823" w14:textId="77777777" w:rsidR="007B1667" w:rsidRPr="008B1B16" w:rsidRDefault="007B1667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22385DF" w14:textId="77777777" w:rsidR="007B1667" w:rsidRPr="008B1B16" w:rsidRDefault="007B1667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90" w:type="dxa"/>
            <w:shd w:val="clear" w:color="auto" w:fill="DEEAF6" w:themeFill="accent1" w:themeFillTint="33"/>
            <w:vAlign w:val="center"/>
          </w:tcPr>
          <w:p w14:paraId="57D3B013" w14:textId="77777777" w:rsidR="007B1667" w:rsidRPr="008B1B16" w:rsidRDefault="007B1667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14:paraId="6F16B0AD" w14:textId="77777777" w:rsidR="007B1667" w:rsidRPr="008B1B16" w:rsidRDefault="007B1667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предавања</w:t>
            </w:r>
          </w:p>
        </w:tc>
      </w:tr>
      <w:tr w:rsidR="007B1667" w14:paraId="26C027D3" w14:textId="77777777" w:rsidTr="007B1667">
        <w:trPr>
          <w:jc w:val="center"/>
        </w:trPr>
        <w:tc>
          <w:tcPr>
            <w:tcW w:w="1374" w:type="dxa"/>
            <w:vAlign w:val="center"/>
          </w:tcPr>
          <w:p w14:paraId="05AB89B9" w14:textId="77777777" w:rsidR="007B1667" w:rsidRDefault="007B1667" w:rsidP="00C73F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165" w:type="dxa"/>
            <w:vAlign w:val="center"/>
          </w:tcPr>
          <w:p w14:paraId="20CF1F07" w14:textId="567BD582" w:rsidR="007B1667" w:rsidRPr="00E52260" w:rsidRDefault="007B1667" w:rsidP="00C73F06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Корепетиција и читање с листа 4</w:t>
            </w:r>
          </w:p>
        </w:tc>
        <w:tc>
          <w:tcPr>
            <w:tcW w:w="1418" w:type="dxa"/>
            <w:vAlign w:val="center"/>
          </w:tcPr>
          <w:p w14:paraId="44E61873" w14:textId="00748106" w:rsidR="007B1667" w:rsidRPr="007B1667" w:rsidRDefault="007B1667" w:rsidP="00C73F06">
            <w:pPr>
              <w:jc w:val="center"/>
              <w:rPr>
                <w:lang w:val="sr-Cyrl-BA"/>
              </w:rPr>
            </w:pPr>
            <w:r w:rsidRPr="009015BB">
              <w:t>21МКЧЛ</w:t>
            </w:r>
            <w:r>
              <w:rPr>
                <w:lang w:val="sr-Cyrl-BA"/>
              </w:rPr>
              <w:t>4</w:t>
            </w:r>
          </w:p>
        </w:tc>
        <w:tc>
          <w:tcPr>
            <w:tcW w:w="3541" w:type="dxa"/>
            <w:vAlign w:val="center"/>
          </w:tcPr>
          <w:p w14:paraId="4A44C380" w14:textId="77777777" w:rsidR="007B1667" w:rsidRDefault="007B1667" w:rsidP="00C73F0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Музичка умјетност - хармоника</w:t>
            </w:r>
          </w:p>
        </w:tc>
        <w:tc>
          <w:tcPr>
            <w:tcW w:w="1136" w:type="dxa"/>
            <w:vAlign w:val="center"/>
          </w:tcPr>
          <w:p w14:paraId="4B0CE987" w14:textId="77777777" w:rsidR="007B1667" w:rsidRDefault="007B1667" w:rsidP="00C73F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134" w:type="dxa"/>
            <w:vAlign w:val="center"/>
          </w:tcPr>
          <w:p w14:paraId="4967CCB0" w14:textId="132689D3" w:rsidR="007B1667" w:rsidRPr="00E52260" w:rsidRDefault="007B1667" w:rsidP="00C73F06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BA"/>
              </w:rPr>
              <w:t>.</w:t>
            </w:r>
          </w:p>
        </w:tc>
        <w:tc>
          <w:tcPr>
            <w:tcW w:w="1134" w:type="dxa"/>
            <w:vAlign w:val="center"/>
          </w:tcPr>
          <w:p w14:paraId="2E246450" w14:textId="4537C6A2" w:rsidR="007B1667" w:rsidRPr="00322CE2" w:rsidRDefault="007B1667" w:rsidP="00C73F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</w:t>
            </w:r>
          </w:p>
        </w:tc>
        <w:tc>
          <w:tcPr>
            <w:tcW w:w="1190" w:type="dxa"/>
            <w:vAlign w:val="center"/>
          </w:tcPr>
          <w:p w14:paraId="45292BE0" w14:textId="3BBDFE11" w:rsidR="007B1667" w:rsidRPr="00C21810" w:rsidRDefault="007B1667" w:rsidP="00C73F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466" w:type="dxa"/>
            <w:vAlign w:val="center"/>
          </w:tcPr>
          <w:p w14:paraId="57850FE8" w14:textId="77777777" w:rsidR="007B1667" w:rsidRPr="00C21810" w:rsidRDefault="007B1667" w:rsidP="00C73F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82C7CD0" w14:textId="028B64C8" w:rsidR="00F979ED" w:rsidRDefault="00F979ED" w:rsidP="00322CE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И РАСПОРЕД </w:t>
      </w:r>
      <w:r w:rsidR="007B166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3593"/>
        <w:gridCol w:w="1407"/>
        <w:gridCol w:w="1418"/>
        <w:gridCol w:w="1531"/>
        <w:gridCol w:w="1531"/>
        <w:gridCol w:w="379"/>
        <w:gridCol w:w="2268"/>
      </w:tblGrid>
      <w:tr w:rsidR="00AF1CEB" w:rsidRPr="009F0721" w14:paraId="38F2F2F7" w14:textId="77777777" w:rsidTr="00725C81">
        <w:trPr>
          <w:jc w:val="center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7DBCEDCF" w14:textId="77777777" w:rsidR="00AF1CEB" w:rsidRPr="009F0721" w:rsidRDefault="00AF1CEB" w:rsidP="00322CE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3FC0B85" w14:textId="788EE840" w:rsidR="00AF1CEB" w:rsidRPr="009F0721" w:rsidRDefault="00725C81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</w:t>
            </w:r>
            <w:r w:rsidR="006F4A9F">
              <w:rPr>
                <w:b/>
                <w:lang w:val="sr-Cyrl-BA"/>
              </w:rPr>
              <w:t>е</w:t>
            </w:r>
          </w:p>
        </w:tc>
        <w:tc>
          <w:tcPr>
            <w:tcW w:w="3593" w:type="dxa"/>
            <w:shd w:val="clear" w:color="auto" w:fill="DEEAF6" w:themeFill="accent1" w:themeFillTint="33"/>
            <w:vAlign w:val="center"/>
          </w:tcPr>
          <w:p w14:paraId="0DC61A2C" w14:textId="77777777" w:rsidR="00AF1CEB" w:rsidRPr="009F0721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F1CEB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F1CEB" w:rsidRDefault="00AF1CEB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67D4B143" w:rsidR="00AF1CEB" w:rsidRDefault="007B1667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4B2F39" w:rsidRPr="00D00B6C" w14:paraId="2FA16F0F" w14:textId="77777777" w:rsidTr="00725C81">
        <w:trPr>
          <w:jc w:val="center"/>
        </w:trPr>
        <w:tc>
          <w:tcPr>
            <w:tcW w:w="1129" w:type="dxa"/>
            <w:vAlign w:val="center"/>
          </w:tcPr>
          <w:p w14:paraId="5B5FB702" w14:textId="77777777" w:rsidR="004B2F39" w:rsidRPr="00BF283C" w:rsidRDefault="004B2F39" w:rsidP="004B2F3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276" w:type="dxa"/>
            <w:vAlign w:val="center"/>
          </w:tcPr>
          <w:p w14:paraId="01FCBA4C" w14:textId="70147CA7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593" w:type="dxa"/>
            <w:vAlign w:val="center"/>
          </w:tcPr>
          <w:p w14:paraId="6F6AF4A4" w14:textId="0FB0DF18" w:rsidR="004B2F39" w:rsidRPr="004B42E9" w:rsidRDefault="004B2F39" w:rsidP="004B2F39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 xml:space="preserve">Упознавање студената са академским календаром и њиховим предиспитним и испитним обавезама за </w:t>
            </w:r>
            <w:r w:rsidR="00E73C8A">
              <w:rPr>
                <w:rFonts w:eastAsia="Arial"/>
                <w:sz w:val="22"/>
                <w:lang w:val="sr-Cyrl-RS"/>
              </w:rPr>
              <w:t>други</w:t>
            </w:r>
            <w:r w:rsidRPr="004B42E9">
              <w:rPr>
                <w:rFonts w:eastAsia="Arial"/>
                <w:sz w:val="22"/>
                <w:lang w:val="sr-Cyrl-RS"/>
              </w:rPr>
              <w:t xml:space="preserve"> семестар </w:t>
            </w:r>
          </w:p>
        </w:tc>
        <w:tc>
          <w:tcPr>
            <w:tcW w:w="1407" w:type="dxa"/>
            <w:vAlign w:val="center"/>
          </w:tcPr>
          <w:p w14:paraId="75382558" w14:textId="7A4DC4B2" w:rsidR="004B2F39" w:rsidRDefault="004B2F39" w:rsidP="004B2F3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539" w14:textId="0516E21C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18.2.26.</w:t>
            </w:r>
          </w:p>
        </w:tc>
        <w:tc>
          <w:tcPr>
            <w:tcW w:w="1531" w:type="dxa"/>
            <w:vAlign w:val="center"/>
          </w:tcPr>
          <w:p w14:paraId="6EB81FBF" w14:textId="2D17AB09" w:rsidR="004B2F39" w:rsidRPr="00C21810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08:45-09:30</w:t>
            </w:r>
          </w:p>
        </w:tc>
        <w:tc>
          <w:tcPr>
            <w:tcW w:w="1531" w:type="dxa"/>
            <w:vAlign w:val="center"/>
          </w:tcPr>
          <w:p w14:paraId="73CC05B1" w14:textId="77777777" w:rsidR="004B2F39" w:rsidRDefault="004B2F39" w:rsidP="004B2F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8A6CA64" w14:textId="75034A50" w:rsidR="004B2F39" w:rsidRPr="00711D55" w:rsidRDefault="004B2F39" w:rsidP="004B2F39">
            <w:pPr>
              <w:ind w:left="57" w:right="57"/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1AF164D" w14:textId="0A7D1DDE" w:rsidR="004B2F39" w:rsidRPr="00C21810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3E8FFCB1" w:rsidR="004B2F39" w:rsidRPr="004B42E9" w:rsidRDefault="004B2F39" w:rsidP="004B2F3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4B2F39" w:rsidRPr="00220DB6" w14:paraId="3A465CFF" w14:textId="77777777" w:rsidTr="00725C81">
        <w:trPr>
          <w:jc w:val="center"/>
        </w:trPr>
        <w:tc>
          <w:tcPr>
            <w:tcW w:w="1129" w:type="dxa"/>
            <w:vAlign w:val="center"/>
          </w:tcPr>
          <w:p w14:paraId="5F2E50CA" w14:textId="77777777" w:rsidR="004B2F39" w:rsidRPr="00BF283C" w:rsidRDefault="004B2F39" w:rsidP="004B2F3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276" w:type="dxa"/>
            <w:vAlign w:val="center"/>
          </w:tcPr>
          <w:p w14:paraId="0EDE3405" w14:textId="3BD23CD1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593" w:type="dxa"/>
            <w:vAlign w:val="center"/>
          </w:tcPr>
          <w:p w14:paraId="75462EA1" w14:textId="30078362" w:rsidR="004B2F39" w:rsidRPr="004B42E9" w:rsidRDefault="00E73C8A" w:rsidP="004B2F39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>Рекапитулација пређеног градива из првог семестра и план рада за други семестар</w:t>
            </w:r>
            <w:r w:rsidR="004B2F39" w:rsidRPr="004B42E9">
              <w:rPr>
                <w:rFonts w:eastAsia="Arial"/>
                <w:sz w:val="22"/>
                <w:lang w:val="sr-Cyrl-RS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2077BCC5" w14:textId="76D8954A" w:rsidR="004B2F39" w:rsidRDefault="004B2F39" w:rsidP="004B2F3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2CC" w14:textId="6562ABAB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25.2.26.</w:t>
            </w:r>
          </w:p>
        </w:tc>
        <w:tc>
          <w:tcPr>
            <w:tcW w:w="1531" w:type="dxa"/>
            <w:vAlign w:val="center"/>
          </w:tcPr>
          <w:p w14:paraId="65538C8C" w14:textId="77326CC7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08:45-09:30</w:t>
            </w:r>
          </w:p>
        </w:tc>
        <w:tc>
          <w:tcPr>
            <w:tcW w:w="1531" w:type="dxa"/>
            <w:vAlign w:val="center"/>
          </w:tcPr>
          <w:p w14:paraId="5A508651" w14:textId="77777777" w:rsidR="004B2F39" w:rsidRDefault="004B2F39" w:rsidP="004B2F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143B8CA" w14:textId="5E3DBDB2" w:rsidR="004B2F39" w:rsidRPr="00390F1C" w:rsidRDefault="004B2F39" w:rsidP="004B2F39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E1506BC" w14:textId="0C7E4BB0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1B4CDC8E" w:rsidR="004B2F39" w:rsidRPr="004B42E9" w:rsidRDefault="004B2F39" w:rsidP="004B2F3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4B2F39" w:rsidRPr="00220DB6" w14:paraId="260615FE" w14:textId="77777777" w:rsidTr="00725C81">
        <w:trPr>
          <w:jc w:val="center"/>
        </w:trPr>
        <w:tc>
          <w:tcPr>
            <w:tcW w:w="1129" w:type="dxa"/>
            <w:vAlign w:val="center"/>
          </w:tcPr>
          <w:p w14:paraId="386A71B0" w14:textId="77777777" w:rsidR="004B2F39" w:rsidRPr="00BF283C" w:rsidRDefault="004B2F39" w:rsidP="004B2F3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276" w:type="dxa"/>
            <w:vAlign w:val="center"/>
          </w:tcPr>
          <w:p w14:paraId="6698389D" w14:textId="7B5F4716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593" w:type="dxa"/>
            <w:vAlign w:val="center"/>
          </w:tcPr>
          <w:p w14:paraId="1721DCCA" w14:textId="7A9312D8" w:rsidR="004B2F39" w:rsidRPr="004B42E9" w:rsidRDefault="00C83CF8" w:rsidP="004B2F39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>Читање трогласних фактура са мелодијским басом, трогласне инвенције</w:t>
            </w:r>
          </w:p>
        </w:tc>
        <w:tc>
          <w:tcPr>
            <w:tcW w:w="1407" w:type="dxa"/>
            <w:vAlign w:val="center"/>
          </w:tcPr>
          <w:p w14:paraId="091FDF2B" w14:textId="38C4456A" w:rsidR="004B2F39" w:rsidRDefault="004B2F39" w:rsidP="004B2F3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276D" w14:textId="2CD3DD20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4.3.26.</w:t>
            </w:r>
          </w:p>
        </w:tc>
        <w:tc>
          <w:tcPr>
            <w:tcW w:w="1531" w:type="dxa"/>
            <w:vAlign w:val="center"/>
          </w:tcPr>
          <w:p w14:paraId="5B1239EB" w14:textId="360AF3E4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08:45-09:30</w:t>
            </w:r>
          </w:p>
        </w:tc>
        <w:tc>
          <w:tcPr>
            <w:tcW w:w="1531" w:type="dxa"/>
            <w:vAlign w:val="center"/>
          </w:tcPr>
          <w:p w14:paraId="01A34191" w14:textId="77777777" w:rsidR="004B2F39" w:rsidRDefault="004B2F39" w:rsidP="004B2F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544C47C" w14:textId="6F16FA5D" w:rsidR="004B2F39" w:rsidRDefault="004B2F39" w:rsidP="004B2F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A32BA44" w14:textId="45CE0802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6EB5EFE7" w:rsidR="004B2F39" w:rsidRPr="004B42E9" w:rsidRDefault="004B2F39" w:rsidP="004B2F3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4B2F39" w:rsidRPr="00220DB6" w14:paraId="25B23F18" w14:textId="77777777" w:rsidTr="00725C81">
        <w:trPr>
          <w:jc w:val="center"/>
        </w:trPr>
        <w:tc>
          <w:tcPr>
            <w:tcW w:w="1129" w:type="dxa"/>
            <w:vAlign w:val="center"/>
          </w:tcPr>
          <w:p w14:paraId="5286814C" w14:textId="77777777" w:rsidR="004B2F39" w:rsidRPr="00BF283C" w:rsidRDefault="004B2F39" w:rsidP="004B2F3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276" w:type="dxa"/>
            <w:vAlign w:val="center"/>
          </w:tcPr>
          <w:p w14:paraId="0D1B1A27" w14:textId="0995CA16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593" w:type="dxa"/>
            <w:vAlign w:val="center"/>
          </w:tcPr>
          <w:p w14:paraId="6456909A" w14:textId="099112C0" w:rsidR="004B2F39" w:rsidRPr="00C83CF8" w:rsidRDefault="00C83CF8" w:rsidP="004B2F39">
            <w:pPr>
              <w:ind w:left="57"/>
              <w:rPr>
                <w:sz w:val="22"/>
                <w:lang w:val="sr-Cyrl-BA"/>
              </w:rPr>
            </w:pPr>
            <w:r w:rsidRPr="00C83CF8">
              <w:rPr>
                <w:sz w:val="22"/>
                <w:lang w:val="ru-RU"/>
              </w:rPr>
              <w:t>Вокално-инструменталне партитуре</w:t>
            </w:r>
            <w:r>
              <w:rPr>
                <w:sz w:val="22"/>
                <w:lang w:val="sr-Cyrl-BA"/>
              </w:rPr>
              <w:t>, развијање способности читања у три линијска система</w:t>
            </w:r>
          </w:p>
        </w:tc>
        <w:tc>
          <w:tcPr>
            <w:tcW w:w="1407" w:type="dxa"/>
            <w:vAlign w:val="center"/>
          </w:tcPr>
          <w:p w14:paraId="67F65708" w14:textId="0D2E2C6D" w:rsidR="004B2F39" w:rsidRDefault="004B2F39" w:rsidP="004B2F3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E1B" w14:textId="06FC4399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11.3.26.</w:t>
            </w:r>
          </w:p>
        </w:tc>
        <w:tc>
          <w:tcPr>
            <w:tcW w:w="1531" w:type="dxa"/>
            <w:vAlign w:val="center"/>
          </w:tcPr>
          <w:p w14:paraId="7270D9D7" w14:textId="46965382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08:45-09:30</w:t>
            </w:r>
          </w:p>
        </w:tc>
        <w:tc>
          <w:tcPr>
            <w:tcW w:w="1531" w:type="dxa"/>
            <w:vAlign w:val="center"/>
          </w:tcPr>
          <w:p w14:paraId="5F8FC5CF" w14:textId="77777777" w:rsidR="004B2F39" w:rsidRDefault="004B2F39" w:rsidP="004B2F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E620D01" w14:textId="29A47D87" w:rsidR="004B2F39" w:rsidRDefault="004B2F39" w:rsidP="004B2F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4299E1F7" w14:textId="4619D843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54C15339" w:rsidR="004B2F39" w:rsidRPr="004B42E9" w:rsidRDefault="004B2F39" w:rsidP="004B2F3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4B2F39" w:rsidRPr="00220DB6" w14:paraId="0080BD30" w14:textId="77777777" w:rsidTr="00725C81">
        <w:trPr>
          <w:jc w:val="center"/>
        </w:trPr>
        <w:tc>
          <w:tcPr>
            <w:tcW w:w="1129" w:type="dxa"/>
            <w:vAlign w:val="center"/>
          </w:tcPr>
          <w:p w14:paraId="422B51D0" w14:textId="77777777" w:rsidR="004B2F39" w:rsidRPr="00BF283C" w:rsidRDefault="004B2F39" w:rsidP="004B2F3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276" w:type="dxa"/>
            <w:vAlign w:val="center"/>
          </w:tcPr>
          <w:p w14:paraId="12EE6717" w14:textId="2038C4C8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593" w:type="dxa"/>
            <w:vAlign w:val="center"/>
          </w:tcPr>
          <w:p w14:paraId="0FD2F542" w14:textId="647E2D9E" w:rsidR="004B2F39" w:rsidRPr="00C83CF8" w:rsidRDefault="00C83CF8" w:rsidP="004B2F39">
            <w:pPr>
              <w:ind w:left="57"/>
              <w:rPr>
                <w:sz w:val="22"/>
                <w:lang w:val="sr-Cyrl-BA"/>
              </w:rPr>
            </w:pPr>
            <w:r w:rsidRPr="00C83CF8">
              <w:rPr>
                <w:rFonts w:eastAsia="Arial"/>
                <w:sz w:val="22"/>
                <w:lang w:val="ru-RU"/>
              </w:rPr>
              <w:t>Читање хорских партитура</w:t>
            </w:r>
            <w:r>
              <w:rPr>
                <w:rFonts w:eastAsia="Arial"/>
                <w:sz w:val="22"/>
                <w:lang w:val="sr-Cyrl-BA"/>
              </w:rPr>
              <w:t xml:space="preserve"> на хармоници</w:t>
            </w:r>
          </w:p>
        </w:tc>
        <w:tc>
          <w:tcPr>
            <w:tcW w:w="1407" w:type="dxa"/>
            <w:vAlign w:val="center"/>
          </w:tcPr>
          <w:p w14:paraId="2B17A0FF" w14:textId="7568C066" w:rsidR="004B2F39" w:rsidRDefault="004B2F39" w:rsidP="004B2F3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D12" w14:textId="684F6778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18.3.26.</w:t>
            </w:r>
          </w:p>
        </w:tc>
        <w:tc>
          <w:tcPr>
            <w:tcW w:w="1531" w:type="dxa"/>
            <w:vAlign w:val="center"/>
          </w:tcPr>
          <w:p w14:paraId="34D00B7D" w14:textId="1821B9AF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08:45-09:30</w:t>
            </w:r>
          </w:p>
        </w:tc>
        <w:tc>
          <w:tcPr>
            <w:tcW w:w="1531" w:type="dxa"/>
            <w:vAlign w:val="center"/>
          </w:tcPr>
          <w:p w14:paraId="26706A07" w14:textId="77777777" w:rsidR="004B2F39" w:rsidRDefault="004B2F39" w:rsidP="004B2F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C558CFC" w14:textId="41A05B0C" w:rsidR="004B2F39" w:rsidRDefault="004B2F39" w:rsidP="004B2F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0E5977" w14:textId="1CC03C40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17A2978A" w:rsidR="004B2F39" w:rsidRPr="004B42E9" w:rsidRDefault="004B2F39" w:rsidP="004B2F3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4B2F39" w:rsidRPr="00220DB6" w14:paraId="5C163D29" w14:textId="77777777" w:rsidTr="00725C81">
        <w:trPr>
          <w:jc w:val="center"/>
        </w:trPr>
        <w:tc>
          <w:tcPr>
            <w:tcW w:w="1129" w:type="dxa"/>
            <w:vAlign w:val="center"/>
          </w:tcPr>
          <w:p w14:paraId="65E67C27" w14:textId="77777777" w:rsidR="004B2F39" w:rsidRPr="00BF283C" w:rsidRDefault="004B2F39" w:rsidP="004B2F3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276" w:type="dxa"/>
            <w:vAlign w:val="center"/>
          </w:tcPr>
          <w:p w14:paraId="5635DA54" w14:textId="406EA961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593" w:type="dxa"/>
            <w:vAlign w:val="center"/>
          </w:tcPr>
          <w:p w14:paraId="567C5D54" w14:textId="10362ED3" w:rsidR="004B2F39" w:rsidRPr="004B42E9" w:rsidRDefault="00C83CF8" w:rsidP="004B2F39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ru-RU"/>
              </w:rPr>
              <w:t>Транспоновање</w:t>
            </w:r>
            <w:r w:rsidRPr="00C83CF8">
              <w:rPr>
                <w:rFonts w:eastAsia="Arial"/>
                <w:sz w:val="22"/>
                <w:lang w:val="ru-RU"/>
              </w:rPr>
              <w:t xml:space="preserve"> </w:t>
            </w:r>
            <w:r>
              <w:rPr>
                <w:rFonts w:eastAsia="Arial"/>
                <w:sz w:val="22"/>
                <w:lang w:val="ru-RU"/>
              </w:rPr>
              <w:t xml:space="preserve">једноставнијих примјера </w:t>
            </w:r>
            <w:r w:rsidRPr="00C83CF8">
              <w:rPr>
                <w:rFonts w:eastAsia="Arial"/>
                <w:sz w:val="22"/>
                <w:lang w:val="ru-RU"/>
              </w:rPr>
              <w:t xml:space="preserve">у сродне </w:t>
            </w:r>
            <w:r>
              <w:rPr>
                <w:rFonts w:eastAsia="Arial"/>
                <w:sz w:val="22"/>
                <w:lang w:val="sr-Cyrl-BA"/>
              </w:rPr>
              <w:t xml:space="preserve">и удаљене </w:t>
            </w:r>
            <w:r w:rsidRPr="00C83CF8">
              <w:rPr>
                <w:rFonts w:eastAsia="Arial"/>
                <w:sz w:val="22"/>
                <w:lang w:val="ru-RU"/>
              </w:rPr>
              <w:t>тоналитете</w:t>
            </w:r>
          </w:p>
        </w:tc>
        <w:tc>
          <w:tcPr>
            <w:tcW w:w="1407" w:type="dxa"/>
            <w:vAlign w:val="center"/>
          </w:tcPr>
          <w:p w14:paraId="7C15378E" w14:textId="6942FD9F" w:rsidR="004B2F39" w:rsidRDefault="004B2F39" w:rsidP="004B2F3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CD5" w14:textId="48D968D9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25.3.26.</w:t>
            </w:r>
          </w:p>
        </w:tc>
        <w:tc>
          <w:tcPr>
            <w:tcW w:w="1531" w:type="dxa"/>
            <w:vAlign w:val="center"/>
          </w:tcPr>
          <w:p w14:paraId="2921D719" w14:textId="21A91948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08:45-09:30</w:t>
            </w:r>
          </w:p>
        </w:tc>
        <w:tc>
          <w:tcPr>
            <w:tcW w:w="1531" w:type="dxa"/>
            <w:vAlign w:val="center"/>
          </w:tcPr>
          <w:p w14:paraId="3FD1A04B" w14:textId="77777777" w:rsidR="004B2F39" w:rsidRDefault="004B2F39" w:rsidP="004B2F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245AD41" w14:textId="67FF3B47" w:rsidR="004B2F39" w:rsidRDefault="004B2F39" w:rsidP="004B2F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61461EB" w14:textId="07304FF3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539C36D7" w:rsidR="004B2F39" w:rsidRPr="004B42E9" w:rsidRDefault="004B2F39" w:rsidP="004B2F3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4B2F39" w:rsidRPr="00220DB6" w14:paraId="281A5FE4" w14:textId="77777777" w:rsidTr="00725C81">
        <w:trPr>
          <w:jc w:val="center"/>
        </w:trPr>
        <w:tc>
          <w:tcPr>
            <w:tcW w:w="1129" w:type="dxa"/>
            <w:vAlign w:val="center"/>
          </w:tcPr>
          <w:p w14:paraId="5C354687" w14:textId="77777777" w:rsidR="004B2F39" w:rsidRPr="00BF283C" w:rsidRDefault="004B2F39" w:rsidP="004B2F3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276" w:type="dxa"/>
            <w:vAlign w:val="center"/>
          </w:tcPr>
          <w:p w14:paraId="02DF93D2" w14:textId="6234BD47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593" w:type="dxa"/>
            <w:vAlign w:val="center"/>
          </w:tcPr>
          <w:p w14:paraId="05BAA59E" w14:textId="41A83933" w:rsidR="004B2F39" w:rsidRPr="004B42E9" w:rsidRDefault="00C83CF8" w:rsidP="004B2F39">
            <w:pPr>
              <w:ind w:left="57"/>
              <w:rPr>
                <w:sz w:val="22"/>
                <w:lang w:val="sr-Cyrl-BA"/>
              </w:rPr>
            </w:pPr>
            <w:r w:rsidRPr="00C83CF8">
              <w:rPr>
                <w:sz w:val="22"/>
              </w:rPr>
              <w:t>Савремене композиције</w:t>
            </w:r>
            <w:r>
              <w:rPr>
                <w:sz w:val="22"/>
                <w:lang w:val="sr-Cyrl-BA"/>
              </w:rPr>
              <w:t>,</w:t>
            </w:r>
            <w:r w:rsidRPr="00C83CF8">
              <w:rPr>
                <w:sz w:val="22"/>
              </w:rPr>
              <w:t xml:space="preserve"> алеаторика</w:t>
            </w:r>
          </w:p>
        </w:tc>
        <w:tc>
          <w:tcPr>
            <w:tcW w:w="1407" w:type="dxa"/>
            <w:vAlign w:val="center"/>
          </w:tcPr>
          <w:p w14:paraId="64703ED7" w14:textId="01A35696" w:rsidR="004B2F39" w:rsidRDefault="004B2F39" w:rsidP="004B2F3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0E5" w14:textId="37449336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1.4.26.</w:t>
            </w:r>
          </w:p>
        </w:tc>
        <w:tc>
          <w:tcPr>
            <w:tcW w:w="1531" w:type="dxa"/>
            <w:vAlign w:val="center"/>
          </w:tcPr>
          <w:p w14:paraId="2ABA2586" w14:textId="5C5DF80C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08:45-09:30</w:t>
            </w:r>
          </w:p>
        </w:tc>
        <w:tc>
          <w:tcPr>
            <w:tcW w:w="1531" w:type="dxa"/>
            <w:vAlign w:val="center"/>
          </w:tcPr>
          <w:p w14:paraId="4592116C" w14:textId="77777777" w:rsidR="004B2F39" w:rsidRDefault="004B2F39" w:rsidP="004B2F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23E4179" w14:textId="0FB33507" w:rsidR="004B2F39" w:rsidRDefault="004B2F39" w:rsidP="004B2F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6296D9" w14:textId="0684CE4E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2AF0A84E" w:rsidR="004B2F39" w:rsidRPr="004B42E9" w:rsidRDefault="004B2F39" w:rsidP="004B2F3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4B2F39" w:rsidRPr="00220DB6" w14:paraId="2BA52A4D" w14:textId="77777777" w:rsidTr="00725C81">
        <w:trPr>
          <w:jc w:val="center"/>
        </w:trPr>
        <w:tc>
          <w:tcPr>
            <w:tcW w:w="1129" w:type="dxa"/>
            <w:vAlign w:val="center"/>
          </w:tcPr>
          <w:p w14:paraId="16DD7251" w14:textId="77777777" w:rsidR="004B2F39" w:rsidRPr="00BF283C" w:rsidRDefault="004B2F39" w:rsidP="004B2F3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VIII</w:t>
            </w:r>
          </w:p>
        </w:tc>
        <w:tc>
          <w:tcPr>
            <w:tcW w:w="1276" w:type="dxa"/>
            <w:vAlign w:val="center"/>
          </w:tcPr>
          <w:p w14:paraId="487741A7" w14:textId="7E2F9AE1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593" w:type="dxa"/>
            <w:vAlign w:val="center"/>
          </w:tcPr>
          <w:p w14:paraId="047A3028" w14:textId="1EFFAC10" w:rsidR="004B2F39" w:rsidRPr="004B42E9" w:rsidRDefault="00C83CF8" w:rsidP="004B2F39">
            <w:pPr>
              <w:ind w:left="57"/>
              <w:rPr>
                <w:sz w:val="22"/>
                <w:lang w:val="sr-Cyrl-BA"/>
              </w:rPr>
            </w:pPr>
            <w:r w:rsidRPr="00C83CF8">
              <w:rPr>
                <w:sz w:val="22"/>
              </w:rPr>
              <w:t>Нестандардна нотација (графички системи)</w:t>
            </w:r>
          </w:p>
        </w:tc>
        <w:tc>
          <w:tcPr>
            <w:tcW w:w="1407" w:type="dxa"/>
            <w:vAlign w:val="center"/>
          </w:tcPr>
          <w:p w14:paraId="5E961A23" w14:textId="3D886D13" w:rsidR="004B2F39" w:rsidRDefault="004B2F39" w:rsidP="004B2F3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5FA" w14:textId="21C833B6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8.4.26.</w:t>
            </w:r>
          </w:p>
        </w:tc>
        <w:tc>
          <w:tcPr>
            <w:tcW w:w="1531" w:type="dxa"/>
            <w:vAlign w:val="center"/>
          </w:tcPr>
          <w:p w14:paraId="1F6D4BED" w14:textId="0B93E910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08:45-09:30</w:t>
            </w:r>
          </w:p>
        </w:tc>
        <w:tc>
          <w:tcPr>
            <w:tcW w:w="1531" w:type="dxa"/>
            <w:vAlign w:val="center"/>
          </w:tcPr>
          <w:p w14:paraId="69060A62" w14:textId="77777777" w:rsidR="004B2F39" w:rsidRDefault="004B2F39" w:rsidP="004B2F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F069059" w14:textId="27C93E53" w:rsidR="004B2F39" w:rsidRDefault="004B2F39" w:rsidP="004B2F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79DC8A95" w14:textId="707CD68E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6D7575C6" w:rsidR="004B2F39" w:rsidRPr="004B42E9" w:rsidRDefault="004B2F39" w:rsidP="004B2F3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4B2F39" w:rsidRPr="009F0721" w14:paraId="3F2FB18C" w14:textId="77777777" w:rsidTr="00725C81">
        <w:trPr>
          <w:jc w:val="center"/>
        </w:trPr>
        <w:tc>
          <w:tcPr>
            <w:tcW w:w="1129" w:type="dxa"/>
            <w:vAlign w:val="center"/>
          </w:tcPr>
          <w:p w14:paraId="7A548883" w14:textId="77777777" w:rsidR="004B2F39" w:rsidRPr="00BF283C" w:rsidRDefault="004B2F39" w:rsidP="004B2F3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276" w:type="dxa"/>
            <w:vAlign w:val="center"/>
          </w:tcPr>
          <w:p w14:paraId="180600CE" w14:textId="0A3CBF17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593" w:type="dxa"/>
            <w:vAlign w:val="center"/>
          </w:tcPr>
          <w:p w14:paraId="3C435941" w14:textId="5FF0E845" w:rsidR="004B2F39" w:rsidRPr="00C83CF8" w:rsidRDefault="00C83CF8" w:rsidP="004B2F39">
            <w:pPr>
              <w:ind w:left="57"/>
              <w:rPr>
                <w:sz w:val="22"/>
                <w:lang w:val="ru-RU"/>
              </w:rPr>
            </w:pPr>
            <w:r w:rsidRPr="00C83CF8">
              <w:rPr>
                <w:sz w:val="22"/>
                <w:lang w:val="ru-RU"/>
              </w:rPr>
              <w:t>Тонски кластери и перкусиони ефекти</w:t>
            </w:r>
          </w:p>
        </w:tc>
        <w:tc>
          <w:tcPr>
            <w:tcW w:w="1407" w:type="dxa"/>
            <w:vAlign w:val="center"/>
          </w:tcPr>
          <w:p w14:paraId="7EC3D61F" w14:textId="4CA368C8" w:rsidR="004B2F39" w:rsidRDefault="004B2F39" w:rsidP="004B2F3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65A" w14:textId="3D170A00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15.4.26.</w:t>
            </w:r>
          </w:p>
        </w:tc>
        <w:tc>
          <w:tcPr>
            <w:tcW w:w="1531" w:type="dxa"/>
            <w:vAlign w:val="center"/>
          </w:tcPr>
          <w:p w14:paraId="53CF9489" w14:textId="4EF5289B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08:45-09:30</w:t>
            </w:r>
          </w:p>
        </w:tc>
        <w:tc>
          <w:tcPr>
            <w:tcW w:w="1531" w:type="dxa"/>
            <w:vAlign w:val="center"/>
          </w:tcPr>
          <w:p w14:paraId="6E68BF21" w14:textId="77777777" w:rsidR="004B2F39" w:rsidRDefault="004B2F39" w:rsidP="004B2F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D821D71" w14:textId="4379520B" w:rsidR="004B2F39" w:rsidRDefault="004B2F39" w:rsidP="004B2F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3B05170" w14:textId="332AE821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4E342B09" w:rsidR="004B2F39" w:rsidRPr="004B42E9" w:rsidRDefault="004B2F39" w:rsidP="004B2F3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4B2F39" w:rsidRPr="009F0721" w14:paraId="6FC10D1F" w14:textId="77777777" w:rsidTr="00725C81">
        <w:trPr>
          <w:jc w:val="center"/>
        </w:trPr>
        <w:tc>
          <w:tcPr>
            <w:tcW w:w="1129" w:type="dxa"/>
            <w:vAlign w:val="center"/>
          </w:tcPr>
          <w:p w14:paraId="23BB13EA" w14:textId="77777777" w:rsidR="004B2F39" w:rsidRPr="00BF283C" w:rsidRDefault="004B2F39" w:rsidP="004B2F3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276" w:type="dxa"/>
            <w:vAlign w:val="center"/>
          </w:tcPr>
          <w:p w14:paraId="5AF7B97E" w14:textId="3C6AA074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593" w:type="dxa"/>
            <w:vAlign w:val="center"/>
          </w:tcPr>
          <w:p w14:paraId="06D816CB" w14:textId="59F8ED66" w:rsidR="004B2F39" w:rsidRPr="00C83CF8" w:rsidRDefault="00C83CF8" w:rsidP="004B2F39">
            <w:pPr>
              <w:ind w:left="57"/>
              <w:rPr>
                <w:sz w:val="22"/>
                <w:lang w:val="ru-RU"/>
              </w:rPr>
            </w:pPr>
            <w:r w:rsidRPr="00C83CF8">
              <w:rPr>
                <w:sz w:val="22"/>
                <w:lang w:val="ru-RU"/>
              </w:rPr>
              <w:t xml:space="preserve">Морзеова азбука и друге специфичне технике </w:t>
            </w:r>
            <w:r w:rsidR="00700C4A">
              <w:rPr>
                <w:sz w:val="22"/>
                <w:lang w:val="ru-RU"/>
              </w:rPr>
              <w:t xml:space="preserve">компоновања </w:t>
            </w:r>
            <w:r w:rsidRPr="00C83CF8">
              <w:rPr>
                <w:sz w:val="22"/>
                <w:lang w:val="ru-RU"/>
              </w:rPr>
              <w:t xml:space="preserve">у </w:t>
            </w:r>
            <w:r w:rsidR="00700C4A">
              <w:rPr>
                <w:sz w:val="22"/>
                <w:lang w:val="ru-RU"/>
              </w:rPr>
              <w:t xml:space="preserve">литератури за </w:t>
            </w:r>
            <w:r w:rsidRPr="00C83CF8">
              <w:rPr>
                <w:sz w:val="22"/>
                <w:lang w:val="ru-RU"/>
              </w:rPr>
              <w:t>савремен</w:t>
            </w:r>
            <w:r w:rsidR="00700C4A">
              <w:rPr>
                <w:sz w:val="22"/>
                <w:lang w:val="ru-RU"/>
              </w:rPr>
              <w:t>у</w:t>
            </w:r>
            <w:r w:rsidRPr="00C83CF8">
              <w:rPr>
                <w:sz w:val="22"/>
                <w:lang w:val="ru-RU"/>
              </w:rPr>
              <w:t xml:space="preserve"> хармони</w:t>
            </w:r>
            <w:r w:rsidR="00700C4A">
              <w:rPr>
                <w:sz w:val="22"/>
                <w:lang w:val="ru-RU"/>
              </w:rPr>
              <w:t>ку</w:t>
            </w:r>
            <w:r>
              <w:rPr>
                <w:sz w:val="22"/>
                <w:lang w:val="ru-RU"/>
              </w:rPr>
              <w:t>, развијање способности препознавања</w:t>
            </w:r>
          </w:p>
        </w:tc>
        <w:tc>
          <w:tcPr>
            <w:tcW w:w="1407" w:type="dxa"/>
            <w:vAlign w:val="center"/>
          </w:tcPr>
          <w:p w14:paraId="2AEF0AF1" w14:textId="438FDAEB" w:rsidR="004B2F39" w:rsidRDefault="004B2F39" w:rsidP="004B2F3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4F0" w14:textId="05F4E946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22.4.26.</w:t>
            </w:r>
          </w:p>
        </w:tc>
        <w:tc>
          <w:tcPr>
            <w:tcW w:w="1531" w:type="dxa"/>
            <w:vAlign w:val="center"/>
          </w:tcPr>
          <w:p w14:paraId="638FA64E" w14:textId="276F2C60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08:45-09:30</w:t>
            </w:r>
          </w:p>
        </w:tc>
        <w:tc>
          <w:tcPr>
            <w:tcW w:w="1531" w:type="dxa"/>
            <w:vAlign w:val="center"/>
          </w:tcPr>
          <w:p w14:paraId="204D4FFB" w14:textId="77777777" w:rsidR="004B2F39" w:rsidRDefault="004B2F39" w:rsidP="004B2F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8EBE43E" w14:textId="51021DCF" w:rsidR="004B2F39" w:rsidRDefault="004B2F39" w:rsidP="004B2F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C9FD333" w14:textId="07B7A0D3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4263C6B8" w:rsidR="004B2F39" w:rsidRPr="004B42E9" w:rsidRDefault="004B2F39" w:rsidP="004B2F3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4B2F39" w:rsidRPr="009F0721" w14:paraId="7E9B022F" w14:textId="77777777" w:rsidTr="00725C81">
        <w:trPr>
          <w:jc w:val="center"/>
        </w:trPr>
        <w:tc>
          <w:tcPr>
            <w:tcW w:w="1129" w:type="dxa"/>
            <w:vAlign w:val="center"/>
          </w:tcPr>
          <w:p w14:paraId="5C2158D8" w14:textId="77777777" w:rsidR="004B2F39" w:rsidRPr="00BF283C" w:rsidRDefault="004B2F39" w:rsidP="004B2F3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276" w:type="dxa"/>
            <w:vAlign w:val="center"/>
          </w:tcPr>
          <w:p w14:paraId="065A369B" w14:textId="7768F924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593" w:type="dxa"/>
            <w:vAlign w:val="center"/>
          </w:tcPr>
          <w:p w14:paraId="2D5A8CB8" w14:textId="6847B895" w:rsidR="004B2F39" w:rsidRPr="00C83CF8" w:rsidRDefault="00C83CF8" w:rsidP="004B2F39">
            <w:pPr>
              <w:ind w:left="57"/>
              <w:rPr>
                <w:sz w:val="22"/>
                <w:lang w:val="ru-RU"/>
              </w:rPr>
            </w:pPr>
            <w:r w:rsidRPr="00C83CF8">
              <w:rPr>
                <w:sz w:val="22"/>
                <w:lang w:val="ru-RU"/>
              </w:rPr>
              <w:t>Читање прим</w:t>
            </w:r>
            <w:r>
              <w:rPr>
                <w:sz w:val="22"/>
                <w:lang w:val="ru-RU"/>
              </w:rPr>
              <w:t>ј</w:t>
            </w:r>
            <w:r w:rsidRPr="00C83CF8">
              <w:rPr>
                <w:sz w:val="22"/>
                <w:lang w:val="ru-RU"/>
              </w:rPr>
              <w:t>ера из савремене академске литературе за хармонику</w:t>
            </w:r>
          </w:p>
        </w:tc>
        <w:tc>
          <w:tcPr>
            <w:tcW w:w="1407" w:type="dxa"/>
            <w:vAlign w:val="center"/>
          </w:tcPr>
          <w:p w14:paraId="05D5362E" w14:textId="37488B3F" w:rsidR="004B2F39" w:rsidRDefault="004B2F39" w:rsidP="004B2F3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3330" w14:textId="69CDE900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29.4.26.</w:t>
            </w:r>
          </w:p>
        </w:tc>
        <w:tc>
          <w:tcPr>
            <w:tcW w:w="1531" w:type="dxa"/>
            <w:vAlign w:val="center"/>
          </w:tcPr>
          <w:p w14:paraId="2094A649" w14:textId="59567D35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08:45-09:30</w:t>
            </w:r>
          </w:p>
        </w:tc>
        <w:tc>
          <w:tcPr>
            <w:tcW w:w="1531" w:type="dxa"/>
            <w:vAlign w:val="center"/>
          </w:tcPr>
          <w:p w14:paraId="593E6EEE" w14:textId="77777777" w:rsidR="004B2F39" w:rsidRDefault="004B2F39" w:rsidP="004B2F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1BBFCF0" w14:textId="4B328D68" w:rsidR="004B2F39" w:rsidRDefault="004B2F39" w:rsidP="004B2F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3E3426E" w14:textId="119DEB64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08CB6181" w:rsidR="004B2F39" w:rsidRPr="004B42E9" w:rsidRDefault="004B2F39" w:rsidP="004B2F3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4B2F39" w:rsidRPr="009F0721" w14:paraId="7D8B8EF0" w14:textId="77777777" w:rsidTr="00725C81">
        <w:trPr>
          <w:jc w:val="center"/>
        </w:trPr>
        <w:tc>
          <w:tcPr>
            <w:tcW w:w="1129" w:type="dxa"/>
            <w:vAlign w:val="center"/>
          </w:tcPr>
          <w:p w14:paraId="1BAFC50E" w14:textId="77777777" w:rsidR="004B2F39" w:rsidRPr="00BF283C" w:rsidRDefault="004B2F39" w:rsidP="004B2F3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276" w:type="dxa"/>
            <w:vAlign w:val="center"/>
          </w:tcPr>
          <w:p w14:paraId="412766DA" w14:textId="320804DF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593" w:type="dxa"/>
            <w:vAlign w:val="center"/>
          </w:tcPr>
          <w:p w14:paraId="165B9D62" w14:textId="391902F2" w:rsidR="004B2F39" w:rsidRPr="00C83CF8" w:rsidRDefault="00C83CF8" w:rsidP="004B2F39">
            <w:pPr>
              <w:ind w:left="57"/>
              <w:rPr>
                <w:sz w:val="22"/>
                <w:lang w:val="ru-RU"/>
              </w:rPr>
            </w:pPr>
            <w:r w:rsidRPr="00C83CF8">
              <w:rPr>
                <w:sz w:val="22"/>
                <w:lang w:val="ru-RU"/>
              </w:rPr>
              <w:t>Ансамбл у читању с листа (дуо, трио)</w:t>
            </w:r>
          </w:p>
        </w:tc>
        <w:tc>
          <w:tcPr>
            <w:tcW w:w="1407" w:type="dxa"/>
            <w:vAlign w:val="center"/>
          </w:tcPr>
          <w:p w14:paraId="53B1688E" w14:textId="4B0B92BC" w:rsidR="004B2F39" w:rsidRDefault="004B2F39" w:rsidP="004B2F3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304" w14:textId="76608D81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6.5.26.</w:t>
            </w:r>
          </w:p>
        </w:tc>
        <w:tc>
          <w:tcPr>
            <w:tcW w:w="1531" w:type="dxa"/>
            <w:vAlign w:val="center"/>
          </w:tcPr>
          <w:p w14:paraId="50EBBBB7" w14:textId="4C69B1F0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08:45-09:30</w:t>
            </w:r>
          </w:p>
        </w:tc>
        <w:tc>
          <w:tcPr>
            <w:tcW w:w="1531" w:type="dxa"/>
            <w:vAlign w:val="center"/>
          </w:tcPr>
          <w:p w14:paraId="6D67ACAA" w14:textId="77777777" w:rsidR="004B2F39" w:rsidRDefault="004B2F39" w:rsidP="004B2F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7E8D3E75" w14:textId="3D57E673" w:rsidR="004B2F39" w:rsidRDefault="004B2F39" w:rsidP="004B2F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0BA20CB0" w14:textId="53B043FA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7D685179" w:rsidR="004B2F39" w:rsidRPr="004B42E9" w:rsidRDefault="004B2F39" w:rsidP="004B2F3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4B2F39" w:rsidRPr="009F0721" w14:paraId="391C638C" w14:textId="77777777" w:rsidTr="00725C81">
        <w:trPr>
          <w:jc w:val="center"/>
        </w:trPr>
        <w:tc>
          <w:tcPr>
            <w:tcW w:w="1129" w:type="dxa"/>
            <w:vAlign w:val="center"/>
          </w:tcPr>
          <w:p w14:paraId="6DF777A8" w14:textId="77777777" w:rsidR="004B2F39" w:rsidRPr="00BF283C" w:rsidRDefault="004B2F39" w:rsidP="004B2F3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276" w:type="dxa"/>
            <w:vAlign w:val="center"/>
          </w:tcPr>
          <w:p w14:paraId="49B66C94" w14:textId="04AD1EE7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593" w:type="dxa"/>
            <w:vAlign w:val="center"/>
          </w:tcPr>
          <w:p w14:paraId="4DBB8D83" w14:textId="2FB461B0" w:rsidR="004B2F39" w:rsidRPr="00C83CF8" w:rsidRDefault="00C83CF8" w:rsidP="004B2F39">
            <w:pPr>
              <w:ind w:left="57"/>
              <w:rPr>
                <w:sz w:val="22"/>
                <w:lang w:val="ru-RU"/>
              </w:rPr>
            </w:pPr>
            <w:r w:rsidRPr="00C83CF8">
              <w:rPr>
                <w:sz w:val="22"/>
                <w:lang w:val="ru-RU"/>
              </w:rPr>
              <w:t>Фуге и вишегласни контрапунктни прим</w:t>
            </w:r>
            <w:r>
              <w:rPr>
                <w:sz w:val="22"/>
                <w:lang w:val="ru-RU"/>
              </w:rPr>
              <w:t>ј</w:t>
            </w:r>
            <w:r w:rsidRPr="00C83CF8">
              <w:rPr>
                <w:sz w:val="22"/>
                <w:lang w:val="ru-RU"/>
              </w:rPr>
              <w:t>ери</w:t>
            </w:r>
          </w:p>
        </w:tc>
        <w:tc>
          <w:tcPr>
            <w:tcW w:w="1407" w:type="dxa"/>
            <w:vAlign w:val="center"/>
          </w:tcPr>
          <w:p w14:paraId="2F30BA6D" w14:textId="2B54A1F7" w:rsidR="004B2F39" w:rsidRDefault="004B2F39" w:rsidP="004B2F3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749" w14:textId="7EFF0B81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13.5.26.</w:t>
            </w:r>
          </w:p>
        </w:tc>
        <w:tc>
          <w:tcPr>
            <w:tcW w:w="1531" w:type="dxa"/>
            <w:vAlign w:val="center"/>
          </w:tcPr>
          <w:p w14:paraId="125A847F" w14:textId="5283ECAD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08:45-09:30</w:t>
            </w:r>
          </w:p>
        </w:tc>
        <w:tc>
          <w:tcPr>
            <w:tcW w:w="1531" w:type="dxa"/>
            <w:vAlign w:val="center"/>
          </w:tcPr>
          <w:p w14:paraId="7030AACF" w14:textId="77777777" w:rsidR="004B2F39" w:rsidRDefault="004B2F39" w:rsidP="004B2F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599C20C" w14:textId="1615A9A8" w:rsidR="004B2F39" w:rsidRDefault="004B2F39" w:rsidP="004B2F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6B60BE4" w14:textId="49EEFBA2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260A9754" w:rsidR="004B2F39" w:rsidRPr="004B42E9" w:rsidRDefault="004B2F39" w:rsidP="004B2F3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4B2F39" w:rsidRPr="009F0721" w14:paraId="0F927C6E" w14:textId="77777777" w:rsidTr="00725C81">
        <w:trPr>
          <w:jc w:val="center"/>
        </w:trPr>
        <w:tc>
          <w:tcPr>
            <w:tcW w:w="1129" w:type="dxa"/>
            <w:vAlign w:val="center"/>
          </w:tcPr>
          <w:p w14:paraId="1123CDCD" w14:textId="77777777" w:rsidR="004B2F39" w:rsidRPr="00BF283C" w:rsidRDefault="004B2F39" w:rsidP="004B2F3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276" w:type="dxa"/>
            <w:vAlign w:val="center"/>
          </w:tcPr>
          <w:p w14:paraId="259AE014" w14:textId="5DD535D4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593" w:type="dxa"/>
            <w:vAlign w:val="center"/>
          </w:tcPr>
          <w:p w14:paraId="47E5D3C6" w14:textId="5D4BCA1A" w:rsidR="004B2F39" w:rsidRPr="004B42E9" w:rsidRDefault="00C83CF8" w:rsidP="004B2F39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>Рекапитулација пређеног градива за оба семестра</w:t>
            </w:r>
            <w:r w:rsidR="004B2F39" w:rsidRPr="004B42E9"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56FA2F2A" w14:textId="7A0713B2" w:rsidR="004B2F39" w:rsidRPr="0065057C" w:rsidRDefault="004B2F39" w:rsidP="004B2F3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F19" w14:textId="0DFD0821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20.5.26.</w:t>
            </w:r>
          </w:p>
        </w:tc>
        <w:tc>
          <w:tcPr>
            <w:tcW w:w="1531" w:type="dxa"/>
            <w:vAlign w:val="center"/>
          </w:tcPr>
          <w:p w14:paraId="5C17610D" w14:textId="7EF54EA3" w:rsidR="004B2F39" w:rsidRPr="00AC5D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08:45-09:30</w:t>
            </w:r>
          </w:p>
        </w:tc>
        <w:tc>
          <w:tcPr>
            <w:tcW w:w="1531" w:type="dxa"/>
            <w:vAlign w:val="center"/>
          </w:tcPr>
          <w:p w14:paraId="581A5F95" w14:textId="77777777" w:rsidR="004B2F39" w:rsidRDefault="004B2F39" w:rsidP="004B2F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7F309F1" w14:textId="06D1B0E6" w:rsidR="004B2F39" w:rsidRDefault="004B2F39" w:rsidP="004B2F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1D10A57" w14:textId="3B6D09F0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7F5C3B77" w:rsidR="004B2F39" w:rsidRPr="004B42E9" w:rsidRDefault="004B2F39" w:rsidP="004B2F3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4B2F39" w:rsidRPr="009F0721" w14:paraId="41B59CEB" w14:textId="77777777" w:rsidTr="00725C81">
        <w:trPr>
          <w:jc w:val="center"/>
        </w:trPr>
        <w:tc>
          <w:tcPr>
            <w:tcW w:w="1129" w:type="dxa"/>
            <w:vAlign w:val="center"/>
          </w:tcPr>
          <w:p w14:paraId="01BC421C" w14:textId="77777777" w:rsidR="004B2F39" w:rsidRPr="00BF283C" w:rsidRDefault="004B2F39" w:rsidP="004B2F3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276" w:type="dxa"/>
            <w:vAlign w:val="center"/>
          </w:tcPr>
          <w:p w14:paraId="2E40DDDA" w14:textId="3B6F99E6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593" w:type="dxa"/>
            <w:vAlign w:val="center"/>
          </w:tcPr>
          <w:p w14:paraId="5021DDD6" w14:textId="5DCA3C2E" w:rsidR="004B2F39" w:rsidRPr="004B42E9" w:rsidRDefault="004B2F39" w:rsidP="004B2F39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Провјера спремности за св</w:t>
            </w:r>
            <w:r w:rsidR="00C83CF8">
              <w:rPr>
                <w:sz w:val="22"/>
                <w:lang w:val="sr-Cyrl-BA"/>
              </w:rPr>
              <w:t>е</w:t>
            </w:r>
            <w:r w:rsidRPr="004B42E9">
              <w:rPr>
                <w:sz w:val="22"/>
                <w:lang w:val="sr-Cyrl-BA"/>
              </w:rPr>
              <w:t xml:space="preserve"> предиспитн</w:t>
            </w:r>
            <w:r w:rsidR="00C83CF8">
              <w:rPr>
                <w:sz w:val="22"/>
                <w:lang w:val="sr-Cyrl-BA"/>
              </w:rPr>
              <w:t>е</w:t>
            </w:r>
            <w:r w:rsidRPr="004B42E9">
              <w:rPr>
                <w:sz w:val="22"/>
                <w:lang w:val="sr-Cyrl-BA"/>
              </w:rPr>
              <w:t xml:space="preserve"> и испитн</w:t>
            </w:r>
            <w:r w:rsidR="00C83CF8">
              <w:rPr>
                <w:sz w:val="22"/>
                <w:lang w:val="sr-Cyrl-BA"/>
              </w:rPr>
              <w:t>е</w:t>
            </w:r>
            <w:r w:rsidRPr="004B42E9">
              <w:rPr>
                <w:sz w:val="22"/>
                <w:lang w:val="sr-Cyrl-BA"/>
              </w:rPr>
              <w:t xml:space="preserve"> обавез</w:t>
            </w:r>
            <w:r w:rsidR="00C83CF8">
              <w:rPr>
                <w:sz w:val="22"/>
                <w:lang w:val="sr-Cyrl-BA"/>
              </w:rPr>
              <w:t>е</w:t>
            </w:r>
          </w:p>
        </w:tc>
        <w:tc>
          <w:tcPr>
            <w:tcW w:w="1407" w:type="dxa"/>
            <w:vAlign w:val="center"/>
          </w:tcPr>
          <w:p w14:paraId="3E483D46" w14:textId="54BDBBB1" w:rsidR="004B2F39" w:rsidRDefault="004B2F39" w:rsidP="004B2F3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7ACC" w14:textId="7122AFB2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27.5.26.</w:t>
            </w:r>
          </w:p>
        </w:tc>
        <w:tc>
          <w:tcPr>
            <w:tcW w:w="1531" w:type="dxa"/>
            <w:vAlign w:val="center"/>
          </w:tcPr>
          <w:p w14:paraId="276AD22E" w14:textId="00A67689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08:45-09:30</w:t>
            </w:r>
          </w:p>
        </w:tc>
        <w:tc>
          <w:tcPr>
            <w:tcW w:w="1531" w:type="dxa"/>
            <w:vAlign w:val="center"/>
          </w:tcPr>
          <w:p w14:paraId="357C0BE5" w14:textId="77777777" w:rsidR="004B2F39" w:rsidRDefault="004B2F39" w:rsidP="004B2F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80E021B" w14:textId="72E12DB3" w:rsidR="004B2F39" w:rsidRDefault="004B2F39" w:rsidP="004B2F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5C73A604" w14:textId="1AD4536C" w:rsidR="004B2F39" w:rsidRDefault="004B2F39" w:rsidP="004B2F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10624F27" w:rsidR="004B2F39" w:rsidRPr="004B42E9" w:rsidRDefault="004B2F39" w:rsidP="004B2F3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</w:tbl>
    <w:p w14:paraId="00E15747" w14:textId="77777777" w:rsidR="000C4D9E" w:rsidRPr="0077367A" w:rsidRDefault="000C4D9E" w:rsidP="000C4D9E">
      <w:pPr>
        <w:rPr>
          <w:sz w:val="22"/>
          <w:lang w:val="sr-Cyrl-BA"/>
        </w:rPr>
      </w:pPr>
      <w:r w:rsidRPr="0077367A">
        <w:rPr>
          <w:sz w:val="22"/>
          <w:lang w:val="sr-Cyrl-BA"/>
        </w:rPr>
        <w:t>П1, П2, ...., П15 – Предавање прво, Предавање друго, ..., Предавање петнаесто, Ч –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895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902DB"/>
    <w:rsid w:val="000B37F0"/>
    <w:rsid w:val="000C1E49"/>
    <w:rsid w:val="000C283C"/>
    <w:rsid w:val="000C4D9E"/>
    <w:rsid w:val="000E35B2"/>
    <w:rsid w:val="0013259B"/>
    <w:rsid w:val="0014130E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22CE2"/>
    <w:rsid w:val="0033556D"/>
    <w:rsid w:val="00352459"/>
    <w:rsid w:val="003568B4"/>
    <w:rsid w:val="00385D97"/>
    <w:rsid w:val="00390F1C"/>
    <w:rsid w:val="0039351A"/>
    <w:rsid w:val="00397133"/>
    <w:rsid w:val="003B516F"/>
    <w:rsid w:val="003D3CF9"/>
    <w:rsid w:val="003D5E20"/>
    <w:rsid w:val="0040123F"/>
    <w:rsid w:val="00425BF6"/>
    <w:rsid w:val="00435620"/>
    <w:rsid w:val="00437DA8"/>
    <w:rsid w:val="004546E7"/>
    <w:rsid w:val="0047553F"/>
    <w:rsid w:val="004B2F39"/>
    <w:rsid w:val="004B42E9"/>
    <w:rsid w:val="004D33FD"/>
    <w:rsid w:val="004D4C7F"/>
    <w:rsid w:val="004E293E"/>
    <w:rsid w:val="004F424D"/>
    <w:rsid w:val="00522F27"/>
    <w:rsid w:val="005373B7"/>
    <w:rsid w:val="005611BA"/>
    <w:rsid w:val="00575844"/>
    <w:rsid w:val="00587C28"/>
    <w:rsid w:val="005E0F98"/>
    <w:rsid w:val="005E7D06"/>
    <w:rsid w:val="00625F82"/>
    <w:rsid w:val="00634E48"/>
    <w:rsid w:val="00647E67"/>
    <w:rsid w:val="0065057C"/>
    <w:rsid w:val="00651409"/>
    <w:rsid w:val="00665796"/>
    <w:rsid w:val="0068404B"/>
    <w:rsid w:val="00685B50"/>
    <w:rsid w:val="006966C4"/>
    <w:rsid w:val="006B3AE7"/>
    <w:rsid w:val="006C4DDE"/>
    <w:rsid w:val="006D4341"/>
    <w:rsid w:val="006E26F8"/>
    <w:rsid w:val="006F4A9F"/>
    <w:rsid w:val="00700C4A"/>
    <w:rsid w:val="00703E30"/>
    <w:rsid w:val="00711D55"/>
    <w:rsid w:val="00725C81"/>
    <w:rsid w:val="00726DA6"/>
    <w:rsid w:val="00752EA8"/>
    <w:rsid w:val="00761ED8"/>
    <w:rsid w:val="007879C1"/>
    <w:rsid w:val="007B1667"/>
    <w:rsid w:val="007B721E"/>
    <w:rsid w:val="007E33CC"/>
    <w:rsid w:val="007F421A"/>
    <w:rsid w:val="008469F0"/>
    <w:rsid w:val="00850D73"/>
    <w:rsid w:val="008717F9"/>
    <w:rsid w:val="008B1B16"/>
    <w:rsid w:val="00910B8D"/>
    <w:rsid w:val="00913F3B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0829"/>
    <w:rsid w:val="00A56021"/>
    <w:rsid w:val="00A63D1D"/>
    <w:rsid w:val="00AA00C3"/>
    <w:rsid w:val="00AB3922"/>
    <w:rsid w:val="00AC5D39"/>
    <w:rsid w:val="00AC7FE5"/>
    <w:rsid w:val="00AD589E"/>
    <w:rsid w:val="00AE47FD"/>
    <w:rsid w:val="00AF1CEB"/>
    <w:rsid w:val="00B53AE0"/>
    <w:rsid w:val="00BE6390"/>
    <w:rsid w:val="00BF283C"/>
    <w:rsid w:val="00C02076"/>
    <w:rsid w:val="00C062EC"/>
    <w:rsid w:val="00C11987"/>
    <w:rsid w:val="00C14C97"/>
    <w:rsid w:val="00C21810"/>
    <w:rsid w:val="00C24DB4"/>
    <w:rsid w:val="00C41E6E"/>
    <w:rsid w:val="00C446E5"/>
    <w:rsid w:val="00C46F8C"/>
    <w:rsid w:val="00C66660"/>
    <w:rsid w:val="00C83CF8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B5730"/>
    <w:rsid w:val="00DC59A0"/>
    <w:rsid w:val="00DE0ACB"/>
    <w:rsid w:val="00E06154"/>
    <w:rsid w:val="00E11D47"/>
    <w:rsid w:val="00E1409A"/>
    <w:rsid w:val="00E16BAD"/>
    <w:rsid w:val="00E172BD"/>
    <w:rsid w:val="00E20131"/>
    <w:rsid w:val="00E25A41"/>
    <w:rsid w:val="00E52260"/>
    <w:rsid w:val="00E669AC"/>
    <w:rsid w:val="00E6700D"/>
    <w:rsid w:val="00E73C8A"/>
    <w:rsid w:val="00E73CD5"/>
    <w:rsid w:val="00E763AB"/>
    <w:rsid w:val="00E8339A"/>
    <w:rsid w:val="00EA1E97"/>
    <w:rsid w:val="00EA31C2"/>
    <w:rsid w:val="00EB0E13"/>
    <w:rsid w:val="00EC04F7"/>
    <w:rsid w:val="00EE47A5"/>
    <w:rsid w:val="00F0614D"/>
    <w:rsid w:val="00F106F0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23</cp:revision>
  <cp:lastPrinted>2022-07-01T06:06:00Z</cp:lastPrinted>
  <dcterms:created xsi:type="dcterms:W3CDTF">2022-10-05T16:27:00Z</dcterms:created>
  <dcterms:modified xsi:type="dcterms:W3CDTF">2025-10-01T11:00:00Z</dcterms:modified>
</cp:coreProperties>
</file>