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5397D419" w:rsidR="00C14C97" w:rsidRPr="00E97E33" w:rsidRDefault="00294931" w:rsidP="00376ACD">
            <w:pPr>
              <w:spacing w:before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E22433">
              <w:rPr>
                <w:sz w:val="28"/>
                <w:szCs w:val="28"/>
                <w:lang w:val="sr-Cyrl-BA"/>
              </w:rPr>
              <w:t>соло пјевање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247BFE0E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A9619D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A9619D">
              <w:rPr>
                <w:lang w:val="sr-Cyrl-BA"/>
              </w:rPr>
              <w:t>6</w:t>
            </w:r>
          </w:p>
        </w:tc>
        <w:tc>
          <w:tcPr>
            <w:tcW w:w="2160" w:type="dxa"/>
            <w:vAlign w:val="center"/>
          </w:tcPr>
          <w:p w14:paraId="7444860C" w14:textId="23182B83" w:rsidR="008B1B16" w:rsidRPr="00E97E33" w:rsidRDefault="00E97E33" w:rsidP="002949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Сценски покрет</w:t>
            </w:r>
            <w:r w:rsidR="00187816">
              <w:rPr>
                <w:lang w:val="sr-Cyrl-BA"/>
              </w:rPr>
              <w:t xml:space="preserve"> 1</w:t>
            </w:r>
          </w:p>
        </w:tc>
        <w:tc>
          <w:tcPr>
            <w:tcW w:w="1440" w:type="dxa"/>
            <w:vAlign w:val="center"/>
          </w:tcPr>
          <w:p w14:paraId="03D75D6B" w14:textId="7E926D46" w:rsidR="008B1B16" w:rsidRDefault="001A09F7" w:rsidP="006D4341">
            <w:pPr>
              <w:jc w:val="center"/>
              <w:rPr>
                <w:lang w:val="sr-Cyrl-BA"/>
              </w:rPr>
            </w:pPr>
            <w:r>
              <w:rPr>
                <w:lang w:val="ru-RU"/>
              </w:rPr>
              <w:t>21МСЦП1</w:t>
            </w:r>
          </w:p>
        </w:tc>
        <w:tc>
          <w:tcPr>
            <w:tcW w:w="2589" w:type="dxa"/>
            <w:vAlign w:val="center"/>
          </w:tcPr>
          <w:p w14:paraId="78278A70" w14:textId="4B925D25" w:rsidR="008B1B16" w:rsidRDefault="00187816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СП</w:t>
            </w:r>
            <w:r w:rsidR="00E22433">
              <w:rPr>
                <w:lang w:val="sr-Cyrl-BA"/>
              </w:rPr>
              <w:t>М</w:t>
            </w:r>
            <w:r>
              <w:rPr>
                <w:lang w:val="sr-Cyrl-BA"/>
              </w:rPr>
              <w:t>У</w:t>
            </w:r>
          </w:p>
        </w:tc>
        <w:tc>
          <w:tcPr>
            <w:tcW w:w="1152" w:type="dxa"/>
            <w:vAlign w:val="center"/>
          </w:tcPr>
          <w:p w14:paraId="1FF6F036" w14:textId="52F96EE2" w:rsidR="008B1B16" w:rsidRDefault="00E97E33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5F6A1577" w14:textId="27C62737" w:rsidR="008B1B16" w:rsidRDefault="00187816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03C66BDF" w14:textId="48597562" w:rsidR="008B1B16" w:rsidRPr="00782EDE" w:rsidRDefault="00782EDE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6E25043A" w14:textId="579EC276" w:rsidR="008B1B16" w:rsidRPr="00EC04F7" w:rsidRDefault="00A9619D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152" w:type="dxa"/>
            <w:vAlign w:val="center"/>
          </w:tcPr>
          <w:p w14:paraId="1D202A72" w14:textId="2AF910F6" w:rsidR="008B1B16" w:rsidRPr="00314A36" w:rsidRDefault="00782ED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305"/>
        <w:gridCol w:w="3420"/>
        <w:gridCol w:w="1203"/>
        <w:gridCol w:w="1418"/>
        <w:gridCol w:w="1429"/>
        <w:gridCol w:w="1690"/>
        <w:gridCol w:w="379"/>
        <w:gridCol w:w="2552"/>
      </w:tblGrid>
      <w:tr w:rsidR="00BE6390" w:rsidRPr="009F0721" w14:paraId="24369DB8" w14:textId="77777777" w:rsidTr="00BD040D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420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203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29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69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E3365E" w:rsidRPr="00A9619D" w14:paraId="4FE15B04" w14:textId="77777777" w:rsidTr="00BD040D">
        <w:trPr>
          <w:jc w:val="center"/>
        </w:trPr>
        <w:tc>
          <w:tcPr>
            <w:tcW w:w="1120" w:type="dxa"/>
            <w:vAlign w:val="center"/>
          </w:tcPr>
          <w:p w14:paraId="5E4D5FF4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305" w:type="dxa"/>
            <w:vAlign w:val="center"/>
          </w:tcPr>
          <w:p w14:paraId="5966F1C0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420" w:type="dxa"/>
            <w:vAlign w:val="center"/>
          </w:tcPr>
          <w:p w14:paraId="5D5531FB" w14:textId="38B86606" w:rsidR="00E3365E" w:rsidRPr="005E0F98" w:rsidRDefault="00E3365E" w:rsidP="00E3365E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proofErr w:type="spellStart"/>
            <w:r>
              <w:t>Основе</w:t>
            </w:r>
            <w:proofErr w:type="spellEnd"/>
            <w:r>
              <w:t xml:space="preserve"> </w:t>
            </w:r>
            <w:proofErr w:type="spellStart"/>
            <w:r>
              <w:t>сценског</w:t>
            </w:r>
            <w:proofErr w:type="spellEnd"/>
            <w:r>
              <w:t xml:space="preserve"> </w:t>
            </w:r>
            <w:proofErr w:type="spellStart"/>
            <w:r>
              <w:t>покрета</w:t>
            </w:r>
            <w:proofErr w:type="spellEnd"/>
          </w:p>
        </w:tc>
        <w:tc>
          <w:tcPr>
            <w:tcW w:w="1203" w:type="dxa"/>
            <w:vAlign w:val="center"/>
          </w:tcPr>
          <w:p w14:paraId="286B6538" w14:textId="2A937E19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B16D290" w14:textId="5FADA56B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  7.10.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429" w:type="dxa"/>
            <w:vAlign w:val="center"/>
          </w:tcPr>
          <w:p w14:paraId="7598A125" w14:textId="23AFD30A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7B6B098A" w14:textId="2B3FDFF4" w:rsidR="00E3365E" w:rsidRPr="00BD040D" w:rsidRDefault="00E3365E" w:rsidP="00E3365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Сутерен, бр.3</w:t>
            </w:r>
          </w:p>
        </w:tc>
        <w:tc>
          <w:tcPr>
            <w:tcW w:w="379" w:type="dxa"/>
            <w:vAlign w:val="center"/>
          </w:tcPr>
          <w:p w14:paraId="5459F223" w14:textId="68ECBB61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9AAFE10" w14:textId="20EC7853" w:rsidR="00E3365E" w:rsidRPr="00E97E33" w:rsidRDefault="00E3365E" w:rsidP="00E3365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  <w:r>
              <w:rPr>
                <w:sz w:val="22"/>
                <w:lang w:val="sr-Cyrl-BA"/>
              </w:rPr>
              <w:t>, ред. проф.</w:t>
            </w:r>
          </w:p>
        </w:tc>
      </w:tr>
      <w:tr w:rsidR="00E3365E" w:rsidRPr="009F0721" w14:paraId="481C8CFE" w14:textId="77777777" w:rsidTr="00BD040D">
        <w:trPr>
          <w:jc w:val="center"/>
        </w:trPr>
        <w:tc>
          <w:tcPr>
            <w:tcW w:w="1120" w:type="dxa"/>
            <w:vAlign w:val="center"/>
          </w:tcPr>
          <w:p w14:paraId="136D92EE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305" w:type="dxa"/>
            <w:vAlign w:val="center"/>
          </w:tcPr>
          <w:p w14:paraId="6DAA6C35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420" w:type="dxa"/>
            <w:vAlign w:val="center"/>
          </w:tcPr>
          <w:p w14:paraId="3E060C7D" w14:textId="380EEB59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Моторичке способности</w:t>
            </w:r>
          </w:p>
        </w:tc>
        <w:tc>
          <w:tcPr>
            <w:tcW w:w="1203" w:type="dxa"/>
            <w:vAlign w:val="center"/>
          </w:tcPr>
          <w:p w14:paraId="0919EC28" w14:textId="66A71020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2857EB7" w14:textId="4C7F6BC2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14. 10.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429" w:type="dxa"/>
            <w:vAlign w:val="center"/>
          </w:tcPr>
          <w:p w14:paraId="165B1790" w14:textId="4F55BC54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3FA3A410" w14:textId="2726CDF7" w:rsidR="00E3365E" w:rsidRDefault="00E3365E" w:rsidP="00E3365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03D9CEDC" w14:textId="5CDD6A94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5E1879E" w14:textId="29A028C7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3365E" w:rsidRPr="009F0721" w14:paraId="465BB65F" w14:textId="77777777" w:rsidTr="00BD040D">
        <w:trPr>
          <w:jc w:val="center"/>
        </w:trPr>
        <w:tc>
          <w:tcPr>
            <w:tcW w:w="1120" w:type="dxa"/>
            <w:vAlign w:val="center"/>
          </w:tcPr>
          <w:p w14:paraId="0A59C8E3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305" w:type="dxa"/>
            <w:vAlign w:val="center"/>
          </w:tcPr>
          <w:p w14:paraId="317C736C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420" w:type="dxa"/>
            <w:vAlign w:val="center"/>
          </w:tcPr>
          <w:p w14:paraId="0E64D09A" w14:textId="43919686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Оштри и њежни покрети. Ослобађање тијела уз музику</w:t>
            </w:r>
          </w:p>
        </w:tc>
        <w:tc>
          <w:tcPr>
            <w:tcW w:w="1203" w:type="dxa"/>
            <w:vAlign w:val="center"/>
          </w:tcPr>
          <w:p w14:paraId="4CA359AB" w14:textId="3222844D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1B3D807" w14:textId="16B8425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21. 10.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429" w:type="dxa"/>
            <w:vAlign w:val="center"/>
          </w:tcPr>
          <w:p w14:paraId="5B735564" w14:textId="35D5D3A1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729FB6CA" w14:textId="6724A107" w:rsidR="00E3365E" w:rsidRDefault="00E3365E" w:rsidP="00E3365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74345EF0" w14:textId="354E90A6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82B0B43" w14:textId="0049139E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3365E" w:rsidRPr="009F0721" w14:paraId="27A2893C" w14:textId="77777777" w:rsidTr="00BD040D">
        <w:trPr>
          <w:jc w:val="center"/>
        </w:trPr>
        <w:tc>
          <w:tcPr>
            <w:tcW w:w="1120" w:type="dxa"/>
            <w:vAlign w:val="center"/>
          </w:tcPr>
          <w:p w14:paraId="47703AB8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305" w:type="dxa"/>
            <w:vAlign w:val="center"/>
          </w:tcPr>
          <w:p w14:paraId="37898760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420" w:type="dxa"/>
            <w:vAlign w:val="center"/>
          </w:tcPr>
          <w:p w14:paraId="321B423F" w14:textId="13A13070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Кодификација сценске кретње</w:t>
            </w:r>
          </w:p>
        </w:tc>
        <w:tc>
          <w:tcPr>
            <w:tcW w:w="1203" w:type="dxa"/>
            <w:vAlign w:val="center"/>
          </w:tcPr>
          <w:p w14:paraId="5AC93297" w14:textId="713A4E4B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3A6C489" w14:textId="034265B5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28. 10.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429" w:type="dxa"/>
            <w:vAlign w:val="center"/>
          </w:tcPr>
          <w:p w14:paraId="5FCEBB5F" w14:textId="25449444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18F7123E" w14:textId="52F8C16E" w:rsidR="00E3365E" w:rsidRDefault="00E3365E" w:rsidP="00E3365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5983891F" w14:textId="221004D3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63057BC" w14:textId="0E824627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3365E" w:rsidRPr="009F0721" w14:paraId="48FCD863" w14:textId="77777777" w:rsidTr="00BD040D">
        <w:trPr>
          <w:jc w:val="center"/>
        </w:trPr>
        <w:tc>
          <w:tcPr>
            <w:tcW w:w="1120" w:type="dxa"/>
            <w:vAlign w:val="center"/>
          </w:tcPr>
          <w:p w14:paraId="217796A5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305" w:type="dxa"/>
            <w:vAlign w:val="center"/>
          </w:tcPr>
          <w:p w14:paraId="03DAF53D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420" w:type="dxa"/>
            <w:vAlign w:val="center"/>
          </w:tcPr>
          <w:p w14:paraId="01FEC89B" w14:textId="216A63BF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Флексибилност тијела</w:t>
            </w:r>
          </w:p>
        </w:tc>
        <w:tc>
          <w:tcPr>
            <w:tcW w:w="1203" w:type="dxa"/>
            <w:vAlign w:val="center"/>
          </w:tcPr>
          <w:p w14:paraId="26629290" w14:textId="64DA88A8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E9D7742" w14:textId="2C2189CE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4.11.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69F4DA64" w14:textId="1DB06C72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716B301A" w14:textId="143D0544" w:rsidR="00E3365E" w:rsidRDefault="00E3365E" w:rsidP="00E3365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3821465D" w14:textId="5B95E84B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F952D6E" w14:textId="36CA1106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3365E" w:rsidRPr="009F0721" w14:paraId="3EF52347" w14:textId="77777777" w:rsidTr="00BD040D">
        <w:trPr>
          <w:jc w:val="center"/>
        </w:trPr>
        <w:tc>
          <w:tcPr>
            <w:tcW w:w="1120" w:type="dxa"/>
            <w:vAlign w:val="center"/>
          </w:tcPr>
          <w:p w14:paraId="27061885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305" w:type="dxa"/>
            <w:vAlign w:val="center"/>
          </w:tcPr>
          <w:p w14:paraId="2FE775E4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420" w:type="dxa"/>
            <w:vAlign w:val="center"/>
          </w:tcPr>
          <w:p w14:paraId="5DA281EB" w14:textId="415EFAF5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Ходови. Контрапосто и ритам</w:t>
            </w:r>
          </w:p>
        </w:tc>
        <w:tc>
          <w:tcPr>
            <w:tcW w:w="1203" w:type="dxa"/>
            <w:vAlign w:val="center"/>
          </w:tcPr>
          <w:p w14:paraId="3E5F0942" w14:textId="2EB98726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EF3109A" w14:textId="03FFCFDB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11. 11.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2DD0C5CE" w14:textId="07D5C959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3D412BDB" w14:textId="2F9A0512" w:rsidR="00E3365E" w:rsidRDefault="00E3365E" w:rsidP="00E3365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083C36FF" w14:textId="20FD76B1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167E3A" w14:textId="00FBE6A3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3365E" w:rsidRPr="009F0721" w14:paraId="1501559E" w14:textId="77777777" w:rsidTr="00BD040D">
        <w:trPr>
          <w:jc w:val="center"/>
        </w:trPr>
        <w:tc>
          <w:tcPr>
            <w:tcW w:w="1120" w:type="dxa"/>
            <w:vAlign w:val="center"/>
          </w:tcPr>
          <w:p w14:paraId="5D573B13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305" w:type="dxa"/>
            <w:vAlign w:val="center"/>
          </w:tcPr>
          <w:p w14:paraId="76823166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420" w:type="dxa"/>
            <w:vAlign w:val="center"/>
          </w:tcPr>
          <w:p w14:paraId="7BAE0CAA" w14:textId="2CF9868A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Изражавање </w:t>
            </w:r>
            <w:r>
              <w:rPr>
                <w:lang w:val="sr-Latn-RS"/>
              </w:rPr>
              <w:t>o</w:t>
            </w:r>
            <w:r>
              <w:rPr>
                <w:lang w:val="sr-Cyrl-RS"/>
              </w:rPr>
              <w:t>собина кроз покрет</w:t>
            </w:r>
          </w:p>
        </w:tc>
        <w:tc>
          <w:tcPr>
            <w:tcW w:w="1203" w:type="dxa"/>
            <w:vAlign w:val="center"/>
          </w:tcPr>
          <w:p w14:paraId="5F28C447" w14:textId="1E8288C9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9FEAEA3" w14:textId="42C13DAF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18. 11.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7A7E6AB1" w14:textId="0A683A9E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5ED01371" w14:textId="5B9D8348" w:rsidR="00E3365E" w:rsidRDefault="00E3365E" w:rsidP="00E3365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F86BBBA" w14:textId="36BF17ED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EDCBB12" w14:textId="5ACB9D88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3365E" w:rsidRPr="009F0721" w14:paraId="18EC75EB" w14:textId="77777777" w:rsidTr="00BD040D">
        <w:trPr>
          <w:jc w:val="center"/>
        </w:trPr>
        <w:tc>
          <w:tcPr>
            <w:tcW w:w="1120" w:type="dxa"/>
            <w:vAlign w:val="center"/>
          </w:tcPr>
          <w:p w14:paraId="6F3E4B16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305" w:type="dxa"/>
            <w:vAlign w:val="center"/>
          </w:tcPr>
          <w:p w14:paraId="43D39024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420" w:type="dxa"/>
            <w:vAlign w:val="center"/>
          </w:tcPr>
          <w:p w14:paraId="264D8661" w14:textId="257B7BD9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Тјелесна стања </w:t>
            </w:r>
          </w:p>
        </w:tc>
        <w:tc>
          <w:tcPr>
            <w:tcW w:w="1203" w:type="dxa"/>
            <w:vAlign w:val="center"/>
          </w:tcPr>
          <w:p w14:paraId="0728EDCA" w14:textId="10C6418B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8371ADA" w14:textId="44C250B9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25. 11.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050DE714" w14:textId="6D9FB4CD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0166A17E" w14:textId="22E81662" w:rsidR="00E3365E" w:rsidRDefault="00E3365E" w:rsidP="00E3365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594E0D3A" w14:textId="5C05BEB4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5E5B97" w14:textId="50674B97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3365E" w:rsidRPr="009F0721" w14:paraId="2F17F160" w14:textId="77777777" w:rsidTr="00BD040D">
        <w:trPr>
          <w:jc w:val="center"/>
        </w:trPr>
        <w:tc>
          <w:tcPr>
            <w:tcW w:w="1120" w:type="dxa"/>
            <w:vAlign w:val="center"/>
          </w:tcPr>
          <w:p w14:paraId="4274657A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305" w:type="dxa"/>
            <w:vAlign w:val="center"/>
          </w:tcPr>
          <w:p w14:paraId="0665E080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420" w:type="dxa"/>
            <w:vAlign w:val="center"/>
          </w:tcPr>
          <w:p w14:paraId="0D62468D" w14:textId="43CE7F24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Ситуација на 8 начина</w:t>
            </w:r>
          </w:p>
        </w:tc>
        <w:tc>
          <w:tcPr>
            <w:tcW w:w="1203" w:type="dxa"/>
            <w:vAlign w:val="center"/>
          </w:tcPr>
          <w:p w14:paraId="0E393D9B" w14:textId="20CD1FA7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4FD277E" w14:textId="3CAF7575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3EE0F1DA" w14:textId="3239EAC3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56AB134F" w14:textId="72F00BD6" w:rsidR="00E3365E" w:rsidRDefault="00E3365E" w:rsidP="00E3365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7C1092BD" w14:textId="6371F6E6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DA6315" w14:textId="25CBB55A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3365E" w:rsidRPr="009F0721" w14:paraId="2207A5A4" w14:textId="77777777" w:rsidTr="00BD040D">
        <w:trPr>
          <w:jc w:val="center"/>
        </w:trPr>
        <w:tc>
          <w:tcPr>
            <w:tcW w:w="1120" w:type="dxa"/>
            <w:vAlign w:val="center"/>
          </w:tcPr>
          <w:p w14:paraId="4493B40F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305" w:type="dxa"/>
            <w:vAlign w:val="center"/>
          </w:tcPr>
          <w:p w14:paraId="716F8886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420" w:type="dxa"/>
            <w:vAlign w:val="center"/>
          </w:tcPr>
          <w:p w14:paraId="5ED57E27" w14:textId="4FAAA97D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8</w:t>
            </w:r>
            <w:r>
              <w:rPr>
                <w:lang w:val="sr-Latn-BA"/>
              </w:rPr>
              <w:t>x</w:t>
            </w:r>
            <w:r>
              <w:rPr>
                <w:lang w:val="sr-Cyrl-RS"/>
              </w:rPr>
              <w:t>8 кретне структуре</w:t>
            </w:r>
          </w:p>
        </w:tc>
        <w:tc>
          <w:tcPr>
            <w:tcW w:w="1203" w:type="dxa"/>
            <w:vAlign w:val="center"/>
          </w:tcPr>
          <w:p w14:paraId="3F559993" w14:textId="78441F4F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1F17C76" w14:textId="7E02F824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9. 12.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38408F76" w14:textId="52F67064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1FCC7E7B" w14:textId="53429B25" w:rsidR="00E3365E" w:rsidRDefault="00E3365E" w:rsidP="00E3365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031CFBA5" w14:textId="2619CAE5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EE9CF2" w14:textId="1AEDE5FA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3365E" w:rsidRPr="009F0721" w14:paraId="727F3602" w14:textId="77777777" w:rsidTr="00BD040D">
        <w:trPr>
          <w:jc w:val="center"/>
        </w:trPr>
        <w:tc>
          <w:tcPr>
            <w:tcW w:w="1120" w:type="dxa"/>
            <w:vAlign w:val="center"/>
          </w:tcPr>
          <w:p w14:paraId="1A6A581E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305" w:type="dxa"/>
            <w:vAlign w:val="center"/>
          </w:tcPr>
          <w:p w14:paraId="7CC32F6E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420" w:type="dxa"/>
            <w:vAlign w:val="center"/>
          </w:tcPr>
          <w:p w14:paraId="66FF7DD1" w14:textId="62F1FFBF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Покрет, радња, поступак</w:t>
            </w:r>
          </w:p>
        </w:tc>
        <w:tc>
          <w:tcPr>
            <w:tcW w:w="1203" w:type="dxa"/>
            <w:vAlign w:val="center"/>
          </w:tcPr>
          <w:p w14:paraId="728A9DE7" w14:textId="68720B23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AD8A519" w14:textId="3D46CD15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16. 12.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7442856C" w14:textId="60367505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37057C2B" w14:textId="24342B37" w:rsidR="00E3365E" w:rsidRDefault="00E3365E" w:rsidP="00E3365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87941E1" w14:textId="468977E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EE140CA" w14:textId="339C6B68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3365E" w:rsidRPr="009F0721" w14:paraId="240E4E7C" w14:textId="77777777" w:rsidTr="00BD040D">
        <w:trPr>
          <w:jc w:val="center"/>
        </w:trPr>
        <w:tc>
          <w:tcPr>
            <w:tcW w:w="1120" w:type="dxa"/>
            <w:vAlign w:val="center"/>
          </w:tcPr>
          <w:p w14:paraId="1547E683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305" w:type="dxa"/>
            <w:vAlign w:val="center"/>
          </w:tcPr>
          <w:p w14:paraId="0262E5C4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420" w:type="dxa"/>
            <w:vAlign w:val="center"/>
          </w:tcPr>
          <w:p w14:paraId="27155032" w14:textId="22294CFE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Беспредметна радња</w:t>
            </w:r>
          </w:p>
        </w:tc>
        <w:tc>
          <w:tcPr>
            <w:tcW w:w="1203" w:type="dxa"/>
            <w:vAlign w:val="center"/>
          </w:tcPr>
          <w:p w14:paraId="77B24649" w14:textId="7A223E37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D3F513D" w14:textId="006AB420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23. 12.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511C483B" w14:textId="188CEC9F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450BECAE" w14:textId="715E3DB1" w:rsidR="00E3365E" w:rsidRDefault="00E3365E" w:rsidP="00E3365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7583A29A" w14:textId="22C9A20D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601F484" w14:textId="12D1487B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3365E" w:rsidRPr="009F0721" w14:paraId="4F3C9BFB" w14:textId="77777777" w:rsidTr="00BD040D">
        <w:trPr>
          <w:jc w:val="center"/>
        </w:trPr>
        <w:tc>
          <w:tcPr>
            <w:tcW w:w="1120" w:type="dxa"/>
            <w:vAlign w:val="center"/>
          </w:tcPr>
          <w:p w14:paraId="53E5BF6A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305" w:type="dxa"/>
            <w:vAlign w:val="center"/>
          </w:tcPr>
          <w:p w14:paraId="2FED3394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420" w:type="dxa"/>
            <w:vAlign w:val="center"/>
          </w:tcPr>
          <w:p w14:paraId="39E08816" w14:textId="12D430A6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Умањено и увећано</w:t>
            </w:r>
          </w:p>
        </w:tc>
        <w:tc>
          <w:tcPr>
            <w:tcW w:w="1203" w:type="dxa"/>
            <w:vAlign w:val="center"/>
          </w:tcPr>
          <w:p w14:paraId="75D18D3B" w14:textId="0EB9B187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323F717" w14:textId="4771A1E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30.12.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15CADB24" w14:textId="6D5D010B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2245A6E2" w14:textId="23FDF2F1" w:rsidR="00E3365E" w:rsidRDefault="00E3365E" w:rsidP="00E3365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51FFC6C" w14:textId="2C5A8AFD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723B0A6" w14:textId="20A18C2D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3365E" w:rsidRPr="009F0721" w14:paraId="7A157CD9" w14:textId="77777777" w:rsidTr="00BD040D">
        <w:trPr>
          <w:jc w:val="center"/>
        </w:trPr>
        <w:tc>
          <w:tcPr>
            <w:tcW w:w="1120" w:type="dxa"/>
            <w:vAlign w:val="center"/>
          </w:tcPr>
          <w:p w14:paraId="6338D78E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305" w:type="dxa"/>
            <w:vAlign w:val="center"/>
          </w:tcPr>
          <w:p w14:paraId="16B24798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420" w:type="dxa"/>
            <w:vAlign w:val="center"/>
          </w:tcPr>
          <w:p w14:paraId="50714000" w14:textId="0078C2F6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Контактне импровизације</w:t>
            </w:r>
          </w:p>
        </w:tc>
        <w:tc>
          <w:tcPr>
            <w:tcW w:w="1203" w:type="dxa"/>
            <w:vAlign w:val="center"/>
          </w:tcPr>
          <w:p w14:paraId="23B1192B" w14:textId="04DC511A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C1F3FF1" w14:textId="605DC969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8.1.</w:t>
            </w:r>
            <w:r>
              <w:rPr>
                <w:rFonts w:cs="Times New Roman"/>
                <w:sz w:val="22"/>
                <w:lang w:val="sr-Cyrl-BA"/>
              </w:rPr>
              <w:t xml:space="preserve"> ᾽26.</w:t>
            </w:r>
          </w:p>
        </w:tc>
        <w:tc>
          <w:tcPr>
            <w:tcW w:w="1429" w:type="dxa"/>
            <w:vAlign w:val="center"/>
          </w:tcPr>
          <w:p w14:paraId="35E4D8AB" w14:textId="0904B463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2758E2FA" w14:textId="1488FB61" w:rsidR="00E3365E" w:rsidRDefault="00E3365E" w:rsidP="00E3365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180855E8" w14:textId="2892E394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2D46AE5" w14:textId="708B558A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3365E" w:rsidRPr="009F0721" w14:paraId="1013B26E" w14:textId="77777777" w:rsidTr="00BD040D">
        <w:trPr>
          <w:jc w:val="center"/>
        </w:trPr>
        <w:tc>
          <w:tcPr>
            <w:tcW w:w="1120" w:type="dxa"/>
            <w:vAlign w:val="center"/>
          </w:tcPr>
          <w:p w14:paraId="256390BD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305" w:type="dxa"/>
            <w:vAlign w:val="center"/>
          </w:tcPr>
          <w:p w14:paraId="77B45888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420" w:type="dxa"/>
            <w:vAlign w:val="center"/>
          </w:tcPr>
          <w:p w14:paraId="5CB54A3F" w14:textId="3BFBE7C2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Вишеструка употреба предмета</w:t>
            </w:r>
          </w:p>
        </w:tc>
        <w:tc>
          <w:tcPr>
            <w:tcW w:w="1203" w:type="dxa"/>
            <w:vAlign w:val="center"/>
          </w:tcPr>
          <w:p w14:paraId="31EE4202" w14:textId="06D04120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C670884" w14:textId="662081AA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13.1.</w:t>
            </w:r>
            <w:r>
              <w:rPr>
                <w:rFonts w:cs="Times New Roman"/>
                <w:sz w:val="22"/>
                <w:lang w:val="sr-Cyrl-BA"/>
              </w:rPr>
              <w:t xml:space="preserve"> ᾽26.</w:t>
            </w:r>
          </w:p>
        </w:tc>
        <w:tc>
          <w:tcPr>
            <w:tcW w:w="1429" w:type="dxa"/>
            <w:vAlign w:val="center"/>
          </w:tcPr>
          <w:p w14:paraId="37BE75DD" w14:textId="081B5743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20BC64D2" w14:textId="1BEF6C86" w:rsidR="00E3365E" w:rsidRDefault="00E3365E" w:rsidP="00E3365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76749557" w14:textId="26316C2D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1922EA0" w14:textId="2C5D7C01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</w:tbl>
    <w:p w14:paraId="2CA67DDD" w14:textId="18EDE144" w:rsidR="00FE445B" w:rsidRPr="000B3F90" w:rsidRDefault="00C14C97" w:rsidP="000B3F90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810"/>
        <w:gridCol w:w="3330"/>
        <w:gridCol w:w="1123"/>
        <w:gridCol w:w="1418"/>
        <w:gridCol w:w="1329"/>
        <w:gridCol w:w="1733"/>
        <w:gridCol w:w="379"/>
        <w:gridCol w:w="2268"/>
      </w:tblGrid>
      <w:tr w:rsidR="00A222DE" w:rsidRPr="009F0721" w14:paraId="38F2F2F7" w14:textId="77777777" w:rsidTr="00AC25DB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3330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123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329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33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E3365E" w:rsidRPr="00A9619D" w14:paraId="2FA16F0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B5FB702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810" w:type="dxa"/>
            <w:vAlign w:val="center"/>
          </w:tcPr>
          <w:p w14:paraId="57839EAB" w14:textId="205BC613" w:rsidR="00E3365E" w:rsidRDefault="00E3365E" w:rsidP="00E3365E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6F6AF4A4" w14:textId="2CB93029" w:rsidR="00E3365E" w:rsidRPr="005E0F98" w:rsidRDefault="00E3365E" w:rsidP="00E3365E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proofErr w:type="spellStart"/>
            <w:r>
              <w:t>Основе</w:t>
            </w:r>
            <w:proofErr w:type="spellEnd"/>
            <w:r>
              <w:t xml:space="preserve"> </w:t>
            </w:r>
            <w:proofErr w:type="spellStart"/>
            <w:r>
              <w:t>сценског</w:t>
            </w:r>
            <w:proofErr w:type="spellEnd"/>
            <w:r>
              <w:t xml:space="preserve"> </w:t>
            </w:r>
            <w:proofErr w:type="spellStart"/>
            <w:r>
              <w:t>покрета</w:t>
            </w:r>
            <w:proofErr w:type="spellEnd"/>
          </w:p>
        </w:tc>
        <w:tc>
          <w:tcPr>
            <w:tcW w:w="1123" w:type="dxa"/>
            <w:vAlign w:val="center"/>
          </w:tcPr>
          <w:p w14:paraId="75382558" w14:textId="397E3236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5FDA539" w14:textId="0175A145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7.10.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329" w:type="dxa"/>
            <w:vAlign w:val="center"/>
          </w:tcPr>
          <w:p w14:paraId="6EB81FBF" w14:textId="18B876B0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28A6CA64" w14:textId="77ADEE44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 Сутерен, бр.3</w:t>
            </w:r>
          </w:p>
        </w:tc>
        <w:tc>
          <w:tcPr>
            <w:tcW w:w="379" w:type="dxa"/>
            <w:vAlign w:val="center"/>
          </w:tcPr>
          <w:p w14:paraId="21AF164D" w14:textId="0BEE6D30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3314917D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  <w:r>
              <w:rPr>
                <w:sz w:val="22"/>
                <w:lang w:val="sr-Cyrl-BA"/>
              </w:rPr>
              <w:t>, ред. проф.</w:t>
            </w:r>
          </w:p>
        </w:tc>
      </w:tr>
      <w:tr w:rsidR="00E3365E" w:rsidRPr="00220DB6" w14:paraId="3A465CF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F2E50CA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810" w:type="dxa"/>
            <w:vAlign w:val="center"/>
          </w:tcPr>
          <w:p w14:paraId="7D7E6719" w14:textId="23F353D3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75462EA1" w14:textId="4FDDF5FC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Моторичке способности</w:t>
            </w:r>
          </w:p>
        </w:tc>
        <w:tc>
          <w:tcPr>
            <w:tcW w:w="1123" w:type="dxa"/>
            <w:vAlign w:val="center"/>
          </w:tcPr>
          <w:p w14:paraId="2077BCC5" w14:textId="39591131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C9182CC" w14:textId="669A921C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14. 10.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329" w:type="dxa"/>
            <w:vAlign w:val="center"/>
          </w:tcPr>
          <w:p w14:paraId="65538C8C" w14:textId="52E437E1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5143B8CA" w14:textId="1840884F" w:rsidR="00E3365E" w:rsidRDefault="00E3365E" w:rsidP="00E3365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2E1506BC" w14:textId="54DF8A6D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00A2765D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3365E" w:rsidRPr="00220DB6" w14:paraId="260615FE" w14:textId="77777777" w:rsidTr="00AC25DB">
        <w:trPr>
          <w:jc w:val="center"/>
        </w:trPr>
        <w:tc>
          <w:tcPr>
            <w:tcW w:w="1134" w:type="dxa"/>
            <w:vAlign w:val="center"/>
          </w:tcPr>
          <w:p w14:paraId="386A71B0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810" w:type="dxa"/>
            <w:vAlign w:val="center"/>
          </w:tcPr>
          <w:p w14:paraId="78C0CA67" w14:textId="48E37ED3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1721DCCA" w14:textId="30DA9217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Оштри и њежни покрети. Ослобађање тијела уз музику</w:t>
            </w:r>
          </w:p>
        </w:tc>
        <w:tc>
          <w:tcPr>
            <w:tcW w:w="1123" w:type="dxa"/>
            <w:vAlign w:val="center"/>
          </w:tcPr>
          <w:p w14:paraId="091FDF2B" w14:textId="28F55AE5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6C1276D" w14:textId="7EBA02CE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21. 10.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329" w:type="dxa"/>
            <w:vAlign w:val="center"/>
          </w:tcPr>
          <w:p w14:paraId="5B1239EB" w14:textId="410A9D4F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6544C47C" w14:textId="4F41BEEF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 Сутерен, бр.3</w:t>
            </w:r>
          </w:p>
        </w:tc>
        <w:tc>
          <w:tcPr>
            <w:tcW w:w="379" w:type="dxa"/>
            <w:vAlign w:val="center"/>
          </w:tcPr>
          <w:p w14:paraId="1A32BA44" w14:textId="1ECE5616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73A37857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3365E" w:rsidRPr="00220DB6" w14:paraId="25B23F18" w14:textId="77777777" w:rsidTr="00AC25DB">
        <w:trPr>
          <w:jc w:val="center"/>
        </w:trPr>
        <w:tc>
          <w:tcPr>
            <w:tcW w:w="1134" w:type="dxa"/>
            <w:vAlign w:val="center"/>
          </w:tcPr>
          <w:p w14:paraId="5286814C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810" w:type="dxa"/>
            <w:vAlign w:val="center"/>
          </w:tcPr>
          <w:p w14:paraId="63C6FFF7" w14:textId="5A852ED4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6456909A" w14:textId="292666F6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Кодификација сценске кретње</w:t>
            </w:r>
          </w:p>
        </w:tc>
        <w:tc>
          <w:tcPr>
            <w:tcW w:w="1123" w:type="dxa"/>
            <w:vAlign w:val="center"/>
          </w:tcPr>
          <w:p w14:paraId="67F65708" w14:textId="67ACD1B7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075CE1B" w14:textId="2846AB7F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28. 10.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329" w:type="dxa"/>
            <w:vAlign w:val="center"/>
          </w:tcPr>
          <w:p w14:paraId="7270D9D7" w14:textId="3A2DE45B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6E620D01" w14:textId="0D9E39E6" w:rsidR="00E3365E" w:rsidRDefault="00E3365E" w:rsidP="00E3365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4299E1F7" w14:textId="6CC93F5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614CA867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3365E" w:rsidRPr="00220DB6" w14:paraId="0080BD30" w14:textId="77777777" w:rsidTr="00AC25DB">
        <w:trPr>
          <w:jc w:val="center"/>
        </w:trPr>
        <w:tc>
          <w:tcPr>
            <w:tcW w:w="1134" w:type="dxa"/>
            <w:vAlign w:val="center"/>
          </w:tcPr>
          <w:p w14:paraId="422B51D0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810" w:type="dxa"/>
            <w:vAlign w:val="center"/>
          </w:tcPr>
          <w:p w14:paraId="5EF59E9E" w14:textId="42627479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FD2F542" w14:textId="4148ADE7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Флексибилност тијела</w:t>
            </w:r>
          </w:p>
        </w:tc>
        <w:tc>
          <w:tcPr>
            <w:tcW w:w="1123" w:type="dxa"/>
            <w:vAlign w:val="center"/>
          </w:tcPr>
          <w:p w14:paraId="2B17A0FF" w14:textId="6BF6411B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4881D12" w14:textId="0A1FE0EF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4.11.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34D00B7D" w14:textId="0404E308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2C558CFC" w14:textId="4A8651D8" w:rsidR="00E3365E" w:rsidRDefault="00E3365E" w:rsidP="00E3365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90E5977" w14:textId="7F8FD30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54E5541A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3365E" w:rsidRPr="00220DB6" w14:paraId="5C163D29" w14:textId="77777777" w:rsidTr="00AC25DB">
        <w:trPr>
          <w:jc w:val="center"/>
        </w:trPr>
        <w:tc>
          <w:tcPr>
            <w:tcW w:w="1134" w:type="dxa"/>
            <w:vAlign w:val="center"/>
          </w:tcPr>
          <w:p w14:paraId="65E67C27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810" w:type="dxa"/>
            <w:vAlign w:val="center"/>
          </w:tcPr>
          <w:p w14:paraId="6B05BEFA" w14:textId="561B30A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567C5D54" w14:textId="462147A5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Ходови. Контрапосто и ритам</w:t>
            </w:r>
          </w:p>
        </w:tc>
        <w:tc>
          <w:tcPr>
            <w:tcW w:w="1123" w:type="dxa"/>
            <w:vAlign w:val="center"/>
          </w:tcPr>
          <w:p w14:paraId="7C15378E" w14:textId="612C8AAA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5012CD5" w14:textId="1DFE9E31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11. 11.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2921D719" w14:textId="4C0785A8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1245AD41" w14:textId="579F5F49" w:rsidR="00E3365E" w:rsidRDefault="00E3365E" w:rsidP="00E3365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161461EB" w14:textId="4B9FBF6F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7CD85DBB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3365E" w:rsidRPr="00220DB6" w14:paraId="281A5FE4" w14:textId="77777777" w:rsidTr="00AC25DB">
        <w:trPr>
          <w:jc w:val="center"/>
        </w:trPr>
        <w:tc>
          <w:tcPr>
            <w:tcW w:w="1134" w:type="dxa"/>
            <w:vAlign w:val="center"/>
          </w:tcPr>
          <w:p w14:paraId="5C354687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810" w:type="dxa"/>
            <w:vAlign w:val="center"/>
          </w:tcPr>
          <w:p w14:paraId="56368C8B" w14:textId="6C2669AE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5BAA59E" w14:textId="058FE07F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Изражавање </w:t>
            </w:r>
            <w:r>
              <w:rPr>
                <w:lang w:val="sr-Latn-RS"/>
              </w:rPr>
              <w:t>o</w:t>
            </w:r>
            <w:r>
              <w:rPr>
                <w:lang w:val="sr-Cyrl-RS"/>
              </w:rPr>
              <w:t>собина кроз покрет</w:t>
            </w:r>
          </w:p>
        </w:tc>
        <w:tc>
          <w:tcPr>
            <w:tcW w:w="1123" w:type="dxa"/>
            <w:vAlign w:val="center"/>
          </w:tcPr>
          <w:p w14:paraId="64703ED7" w14:textId="04D07E4B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127B0E5" w14:textId="18176AE2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18. 11.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2ABA2586" w14:textId="556C2123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423E4179" w14:textId="30402F08" w:rsidR="00E3365E" w:rsidRDefault="00E3365E" w:rsidP="00E3365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96296D9" w14:textId="4A7FE3F5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1390CB8B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3365E" w:rsidRPr="00220DB6" w14:paraId="2BA52A4D" w14:textId="77777777" w:rsidTr="00AC25DB">
        <w:trPr>
          <w:jc w:val="center"/>
        </w:trPr>
        <w:tc>
          <w:tcPr>
            <w:tcW w:w="1134" w:type="dxa"/>
            <w:vAlign w:val="center"/>
          </w:tcPr>
          <w:p w14:paraId="16DD7251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810" w:type="dxa"/>
            <w:vAlign w:val="center"/>
          </w:tcPr>
          <w:p w14:paraId="221E6E4C" w14:textId="18B13173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47A3028" w14:textId="7BA40E92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Тјелесна стања </w:t>
            </w:r>
          </w:p>
        </w:tc>
        <w:tc>
          <w:tcPr>
            <w:tcW w:w="1123" w:type="dxa"/>
            <w:vAlign w:val="center"/>
          </w:tcPr>
          <w:p w14:paraId="5E961A23" w14:textId="4D89B140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F75A5FA" w14:textId="29590E4A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25. 11.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1F6D4BED" w14:textId="5885F231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3F069059" w14:textId="25A91C51" w:rsidR="00E3365E" w:rsidRDefault="00E3365E" w:rsidP="00E3365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79DC8A95" w14:textId="275917A8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34DD49AC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3365E" w:rsidRPr="009F0721" w14:paraId="3F2FB18C" w14:textId="77777777" w:rsidTr="00AC25DB">
        <w:trPr>
          <w:jc w:val="center"/>
        </w:trPr>
        <w:tc>
          <w:tcPr>
            <w:tcW w:w="1134" w:type="dxa"/>
            <w:vAlign w:val="center"/>
          </w:tcPr>
          <w:p w14:paraId="7A548883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810" w:type="dxa"/>
            <w:vAlign w:val="center"/>
          </w:tcPr>
          <w:p w14:paraId="39599203" w14:textId="60C2B85B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3C435941" w14:textId="5FCFFE35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Ситуација на 8 начина</w:t>
            </w:r>
          </w:p>
        </w:tc>
        <w:tc>
          <w:tcPr>
            <w:tcW w:w="1123" w:type="dxa"/>
            <w:vAlign w:val="center"/>
          </w:tcPr>
          <w:p w14:paraId="7EC3D61F" w14:textId="3661D252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9FA565A" w14:textId="63B01316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53CF9489" w14:textId="74D90DA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5D821D71" w14:textId="45EDB7A1" w:rsidR="00E3365E" w:rsidRDefault="00E3365E" w:rsidP="00E3365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3B05170" w14:textId="1FED3FDB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28600B7A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3365E" w:rsidRPr="009F0721" w14:paraId="6FC10D1F" w14:textId="77777777" w:rsidTr="00AC25DB">
        <w:trPr>
          <w:jc w:val="center"/>
        </w:trPr>
        <w:tc>
          <w:tcPr>
            <w:tcW w:w="1134" w:type="dxa"/>
            <w:vAlign w:val="center"/>
          </w:tcPr>
          <w:p w14:paraId="23BB13EA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810" w:type="dxa"/>
            <w:vAlign w:val="center"/>
          </w:tcPr>
          <w:p w14:paraId="6C940D88" w14:textId="29276203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6D816CB" w14:textId="51CF552C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8</w:t>
            </w:r>
            <w:r>
              <w:rPr>
                <w:lang w:val="sr-Latn-BA"/>
              </w:rPr>
              <w:t>x</w:t>
            </w:r>
            <w:r>
              <w:rPr>
                <w:lang w:val="sr-Cyrl-RS"/>
              </w:rPr>
              <w:t>8 кретне структуре</w:t>
            </w:r>
          </w:p>
        </w:tc>
        <w:tc>
          <w:tcPr>
            <w:tcW w:w="1123" w:type="dxa"/>
            <w:vAlign w:val="center"/>
          </w:tcPr>
          <w:p w14:paraId="2AEF0AF1" w14:textId="61CE671C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F8384F0" w14:textId="4BAA6DFC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9. 12.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638FA64E" w14:textId="644A35DC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18EBE43E" w14:textId="0E01268C" w:rsidR="00E3365E" w:rsidRDefault="00E3365E" w:rsidP="00E3365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2C9FD333" w14:textId="6BB77465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07A4FF72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3365E" w:rsidRPr="009F0721" w14:paraId="7E9B022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C2158D8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810" w:type="dxa"/>
            <w:vAlign w:val="center"/>
          </w:tcPr>
          <w:p w14:paraId="4DED8D82" w14:textId="66E7D698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2D5A8CB8" w14:textId="567CEA62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Покрет, радња, поступак</w:t>
            </w:r>
          </w:p>
        </w:tc>
        <w:tc>
          <w:tcPr>
            <w:tcW w:w="1123" w:type="dxa"/>
            <w:vAlign w:val="center"/>
          </w:tcPr>
          <w:p w14:paraId="05D5362E" w14:textId="46567669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F8C3330" w14:textId="5D30725E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16. 12.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2094A649" w14:textId="26A0721E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01BBFCF0" w14:textId="7446A6F0" w:rsidR="00E3365E" w:rsidRDefault="00E3365E" w:rsidP="00E3365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23E3426E" w14:textId="77F93D99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5FE86DC3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3365E" w:rsidRPr="009F0721" w14:paraId="7D8B8EF0" w14:textId="77777777" w:rsidTr="00AC25DB">
        <w:trPr>
          <w:jc w:val="center"/>
        </w:trPr>
        <w:tc>
          <w:tcPr>
            <w:tcW w:w="1134" w:type="dxa"/>
            <w:vAlign w:val="center"/>
          </w:tcPr>
          <w:p w14:paraId="1BAFC50E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810" w:type="dxa"/>
            <w:vAlign w:val="center"/>
          </w:tcPr>
          <w:p w14:paraId="1FA19EF3" w14:textId="67206653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165B9D62" w14:textId="1138A2AC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Беспредметна радња</w:t>
            </w:r>
          </w:p>
        </w:tc>
        <w:tc>
          <w:tcPr>
            <w:tcW w:w="1123" w:type="dxa"/>
            <w:vAlign w:val="center"/>
          </w:tcPr>
          <w:p w14:paraId="53B1688E" w14:textId="7E0980CB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804F304" w14:textId="557F2E50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23. 12.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50EBBBB7" w14:textId="0B2086E9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7E8D3E75" w14:textId="79E455EF" w:rsidR="00E3365E" w:rsidRDefault="00E3365E" w:rsidP="00E3365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0BA20CB0" w14:textId="2FBD20FA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72C7B844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3365E" w:rsidRPr="009F0721" w14:paraId="391C638C" w14:textId="77777777" w:rsidTr="00AC25DB">
        <w:trPr>
          <w:jc w:val="center"/>
        </w:trPr>
        <w:tc>
          <w:tcPr>
            <w:tcW w:w="1134" w:type="dxa"/>
            <w:vAlign w:val="center"/>
          </w:tcPr>
          <w:p w14:paraId="6DF777A8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810" w:type="dxa"/>
            <w:vAlign w:val="center"/>
          </w:tcPr>
          <w:p w14:paraId="7670500A" w14:textId="61026793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4DBB8D83" w14:textId="74C3F763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Умањено и увећано</w:t>
            </w:r>
          </w:p>
        </w:tc>
        <w:tc>
          <w:tcPr>
            <w:tcW w:w="1123" w:type="dxa"/>
            <w:vAlign w:val="center"/>
          </w:tcPr>
          <w:p w14:paraId="2F30BA6D" w14:textId="4D9EE61A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B6CA749" w14:textId="47C1A1FE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30.12.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125A847F" w14:textId="6A7063F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3599C20C" w14:textId="74B7DAA3" w:rsidR="00E3365E" w:rsidRDefault="00E3365E" w:rsidP="00E3365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6B60BE4" w14:textId="05A6DD2F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72F4EE27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3365E" w:rsidRPr="009F0721" w14:paraId="0F927C6E" w14:textId="77777777" w:rsidTr="00AC25DB">
        <w:trPr>
          <w:jc w:val="center"/>
        </w:trPr>
        <w:tc>
          <w:tcPr>
            <w:tcW w:w="1134" w:type="dxa"/>
            <w:vAlign w:val="center"/>
          </w:tcPr>
          <w:p w14:paraId="1123CDCD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810" w:type="dxa"/>
            <w:vAlign w:val="center"/>
          </w:tcPr>
          <w:p w14:paraId="4193385B" w14:textId="344C620C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47E5D3C6" w14:textId="61BFAFB3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Контактне импровизације</w:t>
            </w:r>
          </w:p>
        </w:tc>
        <w:tc>
          <w:tcPr>
            <w:tcW w:w="1123" w:type="dxa"/>
            <w:vAlign w:val="center"/>
          </w:tcPr>
          <w:p w14:paraId="56FA2F2A" w14:textId="63EE651C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6F04F19" w14:textId="4C4B8C3C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8.1.</w:t>
            </w:r>
            <w:r>
              <w:rPr>
                <w:rFonts w:cs="Times New Roman"/>
                <w:sz w:val="22"/>
                <w:lang w:val="sr-Cyrl-BA"/>
              </w:rPr>
              <w:t xml:space="preserve"> ᾽26.</w:t>
            </w:r>
          </w:p>
        </w:tc>
        <w:tc>
          <w:tcPr>
            <w:tcW w:w="1329" w:type="dxa"/>
            <w:vAlign w:val="center"/>
          </w:tcPr>
          <w:p w14:paraId="5C17610D" w14:textId="094FBEBB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07F309F1" w14:textId="5354B2BF" w:rsidR="00E3365E" w:rsidRDefault="00E3365E" w:rsidP="00E3365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11D10A57" w14:textId="6D7FF6B0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39614C46" w:rsidR="00E3365E" w:rsidRDefault="00E3365E" w:rsidP="00E3365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3365E" w:rsidRPr="009F0721" w14:paraId="41B59CEB" w14:textId="77777777" w:rsidTr="00AC25DB">
        <w:trPr>
          <w:jc w:val="center"/>
        </w:trPr>
        <w:tc>
          <w:tcPr>
            <w:tcW w:w="1134" w:type="dxa"/>
            <w:vAlign w:val="center"/>
          </w:tcPr>
          <w:p w14:paraId="01BC421C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810" w:type="dxa"/>
            <w:vAlign w:val="center"/>
          </w:tcPr>
          <w:p w14:paraId="098BB816" w14:textId="715A328F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5021DDD6" w14:textId="11C45BAB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Вишеструка употреба предмета</w:t>
            </w:r>
          </w:p>
        </w:tc>
        <w:tc>
          <w:tcPr>
            <w:tcW w:w="1123" w:type="dxa"/>
            <w:vAlign w:val="center"/>
          </w:tcPr>
          <w:p w14:paraId="3E483D46" w14:textId="4BA9D211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4637ACC" w14:textId="735A26AB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13.1.</w:t>
            </w:r>
            <w:r>
              <w:rPr>
                <w:rFonts w:cs="Times New Roman"/>
                <w:sz w:val="22"/>
                <w:lang w:val="sr-Cyrl-BA"/>
              </w:rPr>
              <w:t xml:space="preserve"> ᾽26.</w:t>
            </w:r>
          </w:p>
        </w:tc>
        <w:tc>
          <w:tcPr>
            <w:tcW w:w="1329" w:type="dxa"/>
            <w:vAlign w:val="center"/>
          </w:tcPr>
          <w:p w14:paraId="276AD22E" w14:textId="648A73CB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480E021B" w14:textId="2E890E63" w:rsidR="00E3365E" w:rsidRDefault="00E3365E" w:rsidP="00E3365E">
            <w:pPr>
              <w:ind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  Сутерен, бр.3</w:t>
            </w:r>
          </w:p>
        </w:tc>
        <w:tc>
          <w:tcPr>
            <w:tcW w:w="379" w:type="dxa"/>
            <w:vAlign w:val="center"/>
          </w:tcPr>
          <w:p w14:paraId="5C73A604" w14:textId="6127BAFE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515B6AE9" w:rsidR="00E3365E" w:rsidRPr="00921C3A" w:rsidRDefault="00E3365E" w:rsidP="00E3365E">
            <w:pPr>
              <w:ind w:left="57" w:right="57"/>
              <w:rPr>
                <w:sz w:val="22"/>
                <w:lang w:val="sr-Cyrl-BA"/>
              </w:rPr>
            </w:pPr>
            <w:r w:rsidRPr="00921C3A">
              <w:rPr>
                <w:sz w:val="22"/>
                <w:lang w:val="sr-Cyrl-BA"/>
              </w:rPr>
              <w:t>Др Рената Агостини</w:t>
            </w:r>
          </w:p>
        </w:tc>
      </w:tr>
    </w:tbl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304787FF" w:rsidR="008717F9" w:rsidRDefault="001503F6" w:rsidP="00522F27">
      <w:pPr>
        <w:spacing w:before="120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         Др Рената Агостини, ред. проф.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8332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B3F90"/>
    <w:rsid w:val="000B7EDA"/>
    <w:rsid w:val="000C1E49"/>
    <w:rsid w:val="000C283C"/>
    <w:rsid w:val="000D6CE4"/>
    <w:rsid w:val="000E35B2"/>
    <w:rsid w:val="0013259B"/>
    <w:rsid w:val="00146A9B"/>
    <w:rsid w:val="001503F6"/>
    <w:rsid w:val="0015706A"/>
    <w:rsid w:val="00176337"/>
    <w:rsid w:val="001818FE"/>
    <w:rsid w:val="00187816"/>
    <w:rsid w:val="001A09F7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81437"/>
    <w:rsid w:val="00290BF5"/>
    <w:rsid w:val="00294931"/>
    <w:rsid w:val="002A255C"/>
    <w:rsid w:val="002A7CDA"/>
    <w:rsid w:val="002C5BCC"/>
    <w:rsid w:val="002C7CFA"/>
    <w:rsid w:val="00301CD0"/>
    <w:rsid w:val="00314A36"/>
    <w:rsid w:val="0033556D"/>
    <w:rsid w:val="00352459"/>
    <w:rsid w:val="003568B4"/>
    <w:rsid w:val="00374CAD"/>
    <w:rsid w:val="00384DC3"/>
    <w:rsid w:val="00385D97"/>
    <w:rsid w:val="0039351A"/>
    <w:rsid w:val="00397133"/>
    <w:rsid w:val="003D3CF9"/>
    <w:rsid w:val="003D5E20"/>
    <w:rsid w:val="0040123F"/>
    <w:rsid w:val="004168E2"/>
    <w:rsid w:val="00425BF6"/>
    <w:rsid w:val="00435620"/>
    <w:rsid w:val="00437DA8"/>
    <w:rsid w:val="004546E7"/>
    <w:rsid w:val="0047553F"/>
    <w:rsid w:val="004850DD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44C6F"/>
    <w:rsid w:val="006553EE"/>
    <w:rsid w:val="00685B50"/>
    <w:rsid w:val="006966C4"/>
    <w:rsid w:val="006B3AE7"/>
    <w:rsid w:val="006C4DDE"/>
    <w:rsid w:val="006D4341"/>
    <w:rsid w:val="00703E30"/>
    <w:rsid w:val="00726DA6"/>
    <w:rsid w:val="00782EDE"/>
    <w:rsid w:val="007B721E"/>
    <w:rsid w:val="007E33CC"/>
    <w:rsid w:val="007F421A"/>
    <w:rsid w:val="0080308F"/>
    <w:rsid w:val="008469F0"/>
    <w:rsid w:val="00854F82"/>
    <w:rsid w:val="008717F9"/>
    <w:rsid w:val="008B1B16"/>
    <w:rsid w:val="00910B8D"/>
    <w:rsid w:val="00921C3A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9619D"/>
    <w:rsid w:val="00AA00C3"/>
    <w:rsid w:val="00AC25DB"/>
    <w:rsid w:val="00AC7FE5"/>
    <w:rsid w:val="00AD589E"/>
    <w:rsid w:val="00AE47FD"/>
    <w:rsid w:val="00B37D2C"/>
    <w:rsid w:val="00B468EA"/>
    <w:rsid w:val="00B53AE0"/>
    <w:rsid w:val="00BB3009"/>
    <w:rsid w:val="00BD040D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67044"/>
    <w:rsid w:val="00CA62DC"/>
    <w:rsid w:val="00CD526B"/>
    <w:rsid w:val="00CE32EA"/>
    <w:rsid w:val="00CE523E"/>
    <w:rsid w:val="00CF3C0F"/>
    <w:rsid w:val="00CF547A"/>
    <w:rsid w:val="00D00B6C"/>
    <w:rsid w:val="00D353C0"/>
    <w:rsid w:val="00D4268B"/>
    <w:rsid w:val="00D62BB1"/>
    <w:rsid w:val="00D760C7"/>
    <w:rsid w:val="00D858B1"/>
    <w:rsid w:val="00DB1817"/>
    <w:rsid w:val="00DD1F0F"/>
    <w:rsid w:val="00DE0ACB"/>
    <w:rsid w:val="00E06154"/>
    <w:rsid w:val="00E11D47"/>
    <w:rsid w:val="00E1409A"/>
    <w:rsid w:val="00E16BAD"/>
    <w:rsid w:val="00E172BD"/>
    <w:rsid w:val="00E20131"/>
    <w:rsid w:val="00E22433"/>
    <w:rsid w:val="00E25A41"/>
    <w:rsid w:val="00E3365E"/>
    <w:rsid w:val="00E669AC"/>
    <w:rsid w:val="00E6700D"/>
    <w:rsid w:val="00E73CD5"/>
    <w:rsid w:val="00E8339A"/>
    <w:rsid w:val="00E97E33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Renata Agostini</cp:lastModifiedBy>
  <cp:revision>47</cp:revision>
  <cp:lastPrinted>2022-07-01T06:06:00Z</cp:lastPrinted>
  <dcterms:created xsi:type="dcterms:W3CDTF">2022-09-26T17:50:00Z</dcterms:created>
  <dcterms:modified xsi:type="dcterms:W3CDTF">2025-09-22T17:08:00Z</dcterms:modified>
</cp:coreProperties>
</file>