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A6" w:rsidRDefault="00206FE7" w:rsidP="008F70A6">
      <w:pPr>
        <w:jc w:val="both"/>
        <w:rPr>
          <w:rFonts w:asciiTheme="majorHAnsi" w:hAnsiTheme="majorHAnsi"/>
          <w:b/>
          <w:lang w:val="sr-Latn-RS"/>
        </w:rPr>
      </w:pPr>
      <w:bookmarkStart w:id="0" w:name="_GoBack"/>
      <w:bookmarkEnd w:id="0"/>
      <w:r w:rsidRPr="008F70A6">
        <w:rPr>
          <w:rFonts w:asciiTheme="majorHAnsi" w:hAnsiTheme="majorHAnsi"/>
          <w:b/>
          <w:lang w:val="sr-Latn-RS"/>
        </w:rPr>
        <w:t xml:space="preserve">Obaveštenje o prikupljanju i obradi podataka o ličnosti </w:t>
      </w:r>
    </w:p>
    <w:p w:rsidR="007414C2" w:rsidRPr="008F70A6" w:rsidRDefault="007414C2" w:rsidP="008F70A6">
      <w:pPr>
        <w:jc w:val="both"/>
        <w:rPr>
          <w:rFonts w:asciiTheme="majorHAnsi" w:hAnsiTheme="majorHAnsi"/>
          <w:b/>
          <w:lang w:val="sr-Latn-RS"/>
        </w:rPr>
      </w:pPr>
    </w:p>
    <w:p w:rsidR="00E57E29" w:rsidRPr="008F70A6" w:rsidRDefault="00206FE7" w:rsidP="008F70A6">
      <w:pPr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 xml:space="preserve">U skladu sa članom 23. Zakona o zaštiti podataka o ličnosti („Sl. glasnik RS“, br. 87/2018) obaveštavamo Vas da Univerzitet umetnsoti u Beogradu, Kosančićev venac 29, MB:07003188, PIB: 100062526 (u daljem tekstu: </w:t>
      </w:r>
      <w:r w:rsidR="00E65447">
        <w:rPr>
          <w:rFonts w:asciiTheme="majorHAnsi" w:hAnsiTheme="majorHAnsi"/>
          <w:lang w:val="sr-Latn-RS"/>
        </w:rPr>
        <w:t>rukovalac</w:t>
      </w:r>
      <w:r w:rsidRPr="008F70A6">
        <w:rPr>
          <w:rFonts w:asciiTheme="majorHAnsi" w:hAnsiTheme="majorHAnsi"/>
          <w:lang w:val="sr-Latn-RS"/>
        </w:rPr>
        <w:t xml:space="preserve">) prikuplja i obrađuje podatke o ličnosti iz konkursne dokumentacije (u daljem tekstu: Podaci) u svrhu učešća na konkursu Erazmus+ mobilnosti i potencijalnog sprovođenja mobilnosti, te će u svrhu selekcije, statističkih podataka i potencijalnog sprovođenja mobilnosti prikupljati i obrađivati Podatke koji će se čuvati u elektronskoj bazi podataka kod </w:t>
      </w:r>
      <w:r w:rsidR="00E65447">
        <w:rPr>
          <w:rFonts w:asciiTheme="majorHAnsi" w:hAnsiTheme="majorHAnsi"/>
          <w:lang w:val="sr-Latn-RS"/>
        </w:rPr>
        <w:t>rukovaoca</w:t>
      </w:r>
      <w:r w:rsidRPr="008F70A6">
        <w:rPr>
          <w:rFonts w:asciiTheme="majorHAnsi" w:hAnsiTheme="majorHAnsi"/>
          <w:lang w:val="sr-Latn-RS"/>
        </w:rPr>
        <w:t>, uz prethodnu saglasnost Lica na koga se</w:t>
      </w:r>
      <w:r w:rsidR="00E57E29" w:rsidRPr="008F70A6">
        <w:rPr>
          <w:rFonts w:asciiTheme="majorHAnsi" w:hAnsiTheme="majorHAnsi"/>
          <w:lang w:val="sr-Latn-RS"/>
        </w:rPr>
        <w:t xml:space="preserve"> Podaci odnose i koji će se čuvati u periodu koje je neophodno radi ispunjenja napred navedene svrhe.</w:t>
      </w:r>
    </w:p>
    <w:p w:rsidR="00E57E29" w:rsidRPr="008F70A6" w:rsidRDefault="00E57E29" w:rsidP="007414C2">
      <w:pPr>
        <w:spacing w:after="0"/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>Lice čiji se Podaci prikupljaju i obrađuju ima prava:</w:t>
      </w:r>
    </w:p>
    <w:p w:rsidR="00E57E29" w:rsidRPr="008F70A6" w:rsidRDefault="00E57E29" w:rsidP="007414C2">
      <w:pPr>
        <w:spacing w:after="0"/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>1. na opoziv pristanka. Opoziv pristanka ne utiče na dopuštenost obrade koja je vršena na osnovu pristanka pre opoziva;</w:t>
      </w:r>
    </w:p>
    <w:p w:rsidR="00E57E29" w:rsidRPr="008F70A6" w:rsidRDefault="00E57E29" w:rsidP="007414C2">
      <w:pPr>
        <w:spacing w:after="0"/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>2. na pristup, ispravku, brisanje njegovih podataka o ličnosti odnosno postojanju prava na ograničenje obrade, prava na prigovor, kao i prava na prenosivost podataka;</w:t>
      </w:r>
    </w:p>
    <w:p w:rsidR="00E57E29" w:rsidRPr="008F70A6" w:rsidRDefault="00E57E29" w:rsidP="007414C2">
      <w:pPr>
        <w:spacing w:after="0"/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>3. na pritužbu Povereniku za informacije od javnog značaja i zaštitu podataka o ličnosti, kao i druga prava koja mu pripadaju u slučaju nedozvoljene obrade u skladu sa Zakonom o zaštiti podataka o ličnosti;</w:t>
      </w:r>
    </w:p>
    <w:p w:rsidR="00E57E29" w:rsidRPr="008F70A6" w:rsidRDefault="00E57E29" w:rsidP="008F70A6">
      <w:pPr>
        <w:jc w:val="both"/>
        <w:rPr>
          <w:rFonts w:asciiTheme="majorHAnsi" w:hAnsiTheme="majorHAnsi"/>
          <w:lang w:val="sr-Latn-RS"/>
        </w:rPr>
      </w:pPr>
    </w:p>
    <w:p w:rsidR="008F70A6" w:rsidRDefault="008F70A6" w:rsidP="008F70A6">
      <w:pPr>
        <w:jc w:val="both"/>
        <w:rPr>
          <w:rFonts w:asciiTheme="majorHAnsi" w:hAnsiTheme="majorHAnsi"/>
          <w:b/>
          <w:lang w:val="sr-Latn-RS"/>
        </w:rPr>
      </w:pPr>
      <w:r>
        <w:rPr>
          <w:rFonts w:asciiTheme="majorHAnsi" w:hAnsiTheme="majorHAnsi"/>
          <w:b/>
          <w:lang w:val="sr-Latn-RS"/>
        </w:rPr>
        <w:t>Izjava o saglasnosti</w:t>
      </w:r>
    </w:p>
    <w:p w:rsidR="007414C2" w:rsidRPr="008F70A6" w:rsidRDefault="007414C2" w:rsidP="008F70A6">
      <w:pPr>
        <w:jc w:val="both"/>
        <w:rPr>
          <w:rFonts w:asciiTheme="majorHAnsi" w:hAnsiTheme="majorHAnsi"/>
          <w:b/>
          <w:lang w:val="sr-Latn-RS"/>
        </w:rPr>
      </w:pPr>
    </w:p>
    <w:p w:rsidR="00E57E29" w:rsidRPr="008F70A6" w:rsidRDefault="00E57E29" w:rsidP="008F70A6">
      <w:pPr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 xml:space="preserve">Ja, dole potpisani, izjavljujem da sam pročitao/la i razumeo/la gore označeno Obaveštenje o prikupljanju i obradi podataka o ličnosti, da sam svoje podatke dao/la dorovoljno, tačno i potpuno, da sam obavešten/a da će Podacima kao rukovalac rukovoditi Univerzitet umetnsoti u Beogradu, Kosančićev venac 29, MB:07003188, PIB: 100062526 (u daljem tekstu: </w:t>
      </w:r>
      <w:r w:rsidR="00EE5679" w:rsidRPr="008F70A6">
        <w:rPr>
          <w:rFonts w:asciiTheme="majorHAnsi" w:hAnsiTheme="majorHAnsi"/>
          <w:lang w:val="sr-Latn-RS"/>
        </w:rPr>
        <w:t>rukovalac</w:t>
      </w:r>
      <w:r w:rsidRPr="008F70A6">
        <w:rPr>
          <w:rFonts w:asciiTheme="majorHAnsi" w:hAnsiTheme="majorHAnsi"/>
          <w:lang w:val="sr-Latn-RS"/>
        </w:rPr>
        <w:t>)</w:t>
      </w:r>
      <w:r w:rsidR="00EE5679" w:rsidRPr="008F70A6">
        <w:rPr>
          <w:rFonts w:asciiTheme="majorHAnsi" w:hAnsiTheme="majorHAnsi"/>
          <w:lang w:val="sr-Latn-RS"/>
        </w:rPr>
        <w:t>, te da sam saglasan/ha da rukovalac obrađuje moje lične podatke, nevedene u konkursnoj dokumentaciji, u skladu sa Obaveštenjem o prikupljanju i obradi podataka o ličnosti Zakona o zaštiti podataka o ličnosti.</w:t>
      </w:r>
    </w:p>
    <w:p w:rsidR="00EE5679" w:rsidRPr="008F70A6" w:rsidRDefault="00EE5679" w:rsidP="008F70A6">
      <w:pPr>
        <w:jc w:val="both"/>
        <w:rPr>
          <w:rFonts w:asciiTheme="majorHAnsi" w:hAnsiTheme="majorHAnsi"/>
          <w:lang w:val="sr-Latn-RS"/>
        </w:rPr>
      </w:pPr>
    </w:p>
    <w:p w:rsidR="00EE5679" w:rsidRPr="008F70A6" w:rsidRDefault="00EE5679" w:rsidP="008F70A6">
      <w:pPr>
        <w:jc w:val="both"/>
        <w:rPr>
          <w:rFonts w:asciiTheme="majorHAnsi" w:hAnsiTheme="majorHAnsi"/>
          <w:lang w:val="sr-Latn-RS"/>
        </w:rPr>
      </w:pPr>
    </w:p>
    <w:p w:rsidR="00EE5679" w:rsidRDefault="00EE5679" w:rsidP="008F70A6">
      <w:pPr>
        <w:jc w:val="both"/>
        <w:rPr>
          <w:rFonts w:asciiTheme="majorHAnsi" w:hAnsiTheme="majorHAnsi"/>
          <w:lang w:val="sr-Latn-RS"/>
        </w:rPr>
      </w:pPr>
      <w:r w:rsidRPr="008F70A6">
        <w:rPr>
          <w:rFonts w:asciiTheme="majorHAnsi" w:hAnsiTheme="majorHAnsi"/>
          <w:lang w:val="sr-Latn-RS"/>
        </w:rPr>
        <w:t xml:space="preserve">U Beogradu, dana </w:t>
      </w:r>
      <w:sdt>
        <w:sdtPr>
          <w:rPr>
            <w:rFonts w:asciiTheme="majorHAnsi" w:hAnsiTheme="majorHAnsi"/>
            <w:lang w:val="sr-Latn-RS"/>
          </w:rPr>
          <w:id w:val="-496583910"/>
          <w:placeholder>
            <w:docPart w:val="55655948B3384DAF95073AD61ACD35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70A6" w:rsidRPr="008F70A6">
            <w:rPr>
              <w:rStyle w:val="PlaceholderText"/>
              <w:rFonts w:asciiTheme="majorHAnsi" w:hAnsiTheme="majorHAnsi"/>
            </w:rPr>
            <w:t>izaberite datum</w:t>
          </w:r>
        </w:sdtContent>
      </w:sdt>
      <w:r w:rsidR="008F70A6">
        <w:rPr>
          <w:rFonts w:asciiTheme="majorHAnsi" w:hAnsiTheme="majorHAnsi"/>
          <w:lang w:val="sr-Latn-RS"/>
        </w:rPr>
        <w:tab/>
      </w:r>
      <w:r w:rsidR="008F70A6">
        <w:rPr>
          <w:rFonts w:asciiTheme="majorHAnsi" w:hAnsiTheme="majorHAnsi"/>
          <w:lang w:val="sr-Latn-RS"/>
        </w:rPr>
        <w:tab/>
      </w:r>
      <w:r w:rsidR="008F70A6">
        <w:rPr>
          <w:rFonts w:asciiTheme="majorHAnsi" w:hAnsiTheme="majorHAnsi"/>
          <w:lang w:val="sr-Latn-RS"/>
        </w:rPr>
        <w:tab/>
      </w:r>
      <w:r w:rsidR="008F70A6">
        <w:rPr>
          <w:rFonts w:asciiTheme="majorHAnsi" w:hAnsiTheme="majorHAnsi"/>
          <w:lang w:val="sr-Latn-RS"/>
        </w:rPr>
        <w:tab/>
        <w:t>_____________________________</w:t>
      </w:r>
    </w:p>
    <w:p w:rsidR="008F70A6" w:rsidRPr="008F70A6" w:rsidRDefault="008F70A6" w:rsidP="008F70A6">
      <w:pPr>
        <w:jc w:val="both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</w:r>
      <w:r>
        <w:rPr>
          <w:rFonts w:asciiTheme="majorHAnsi" w:hAnsiTheme="majorHAnsi"/>
          <w:lang w:val="sr-Latn-RS"/>
        </w:rPr>
        <w:tab/>
        <w:t>podnosilac izjave</w:t>
      </w:r>
    </w:p>
    <w:sectPr w:rsidR="008F70A6" w:rsidRPr="008F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E7"/>
    <w:rsid w:val="00206FE7"/>
    <w:rsid w:val="007414C2"/>
    <w:rsid w:val="008403A4"/>
    <w:rsid w:val="008558B5"/>
    <w:rsid w:val="008F70A6"/>
    <w:rsid w:val="00A43AA6"/>
    <w:rsid w:val="00E57E29"/>
    <w:rsid w:val="00E65447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8EFDFF-8416-4E13-857A-1264A450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EE5679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E56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5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79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EE567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55948B3384DAF95073AD61ACD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CBE7-B731-4C75-A186-2A904797DA91}"/>
      </w:docPartPr>
      <w:docPartBody>
        <w:p w:rsidR="00B47275" w:rsidRDefault="003B6187" w:rsidP="003B6187">
          <w:pPr>
            <w:pStyle w:val="55655948B3384DAF95073AD61ACD351F"/>
          </w:pPr>
          <w:r w:rsidRPr="008F70A6">
            <w:rPr>
              <w:rStyle w:val="PlaceholderText"/>
              <w:rFonts w:ascii="Calibri Light" w:hAnsi="Calibri Light"/>
            </w:rPr>
            <w:t>izaberite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87"/>
    <w:rsid w:val="003B6187"/>
    <w:rsid w:val="009D7D33"/>
    <w:rsid w:val="00B47275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187"/>
    <w:rPr>
      <w:color w:val="808080"/>
    </w:rPr>
  </w:style>
  <w:style w:type="paragraph" w:customStyle="1" w:styleId="2DD52F88DCA34F6C979635219B888878">
    <w:name w:val="2DD52F88DCA34F6C979635219B888878"/>
    <w:rsid w:val="003B6187"/>
  </w:style>
  <w:style w:type="paragraph" w:customStyle="1" w:styleId="55655948B3384DAF95073AD61ACD351F">
    <w:name w:val="55655948B3384DAF95073AD61ACD351F"/>
    <w:rsid w:val="003B61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3921-E405-1540-9BAA-706ED89F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Matejić</dc:creator>
  <cp:keywords/>
  <dc:description/>
  <cp:lastModifiedBy>borjanamrdja@gmail.com</cp:lastModifiedBy>
  <cp:revision>2</cp:revision>
  <dcterms:created xsi:type="dcterms:W3CDTF">2021-06-02T11:00:00Z</dcterms:created>
  <dcterms:modified xsi:type="dcterms:W3CDTF">2021-06-02T11:00:00Z</dcterms:modified>
</cp:coreProperties>
</file>